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440A" w14:textId="77777777" w:rsidR="001D5FB1" w:rsidRPr="005027A9" w:rsidRDefault="001D5FB1" w:rsidP="001D5FB1">
      <w:pPr>
        <w:pStyle w:val="Heading1"/>
        <w:ind w:firstLine="720"/>
        <w:rPr>
          <w:rFonts w:ascii="Century Gothic" w:hAnsi="Century Gothic"/>
          <w:szCs w:val="24"/>
        </w:rPr>
      </w:pPr>
      <w:bookmarkStart w:id="0" w:name="_Hlk87605380"/>
      <w:r w:rsidRPr="005027A9">
        <w:rPr>
          <w:rFonts w:ascii="Century Gothic" w:hAnsi="Century Gothic"/>
          <w:szCs w:val="24"/>
        </w:rPr>
        <w:t xml:space="preserve">Job Definition </w:t>
      </w:r>
    </w:p>
    <w:p w14:paraId="6CAC2991" w14:textId="77777777" w:rsidR="00D05212" w:rsidRPr="005027A9" w:rsidRDefault="00D05212" w:rsidP="001D5FB1">
      <w:pPr>
        <w:jc w:val="center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1D5FB1" w:rsidRPr="005027A9" w14:paraId="6242802A" w14:textId="77777777" w:rsidTr="001D5FB1">
        <w:tc>
          <w:tcPr>
            <w:tcW w:w="10206" w:type="dxa"/>
          </w:tcPr>
          <w:p w14:paraId="23C39C49" w14:textId="77777777" w:rsidR="001D5FB1" w:rsidRPr="005027A9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</w:p>
          <w:p w14:paraId="224F52B2" w14:textId="77777777" w:rsidR="001D5FB1" w:rsidRPr="005027A9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  <w:r w:rsidRPr="005027A9">
              <w:rPr>
                <w:rFonts w:ascii="Century Gothic" w:hAnsi="Century Gothic" w:cs="Calibri"/>
                <w:sz w:val="20"/>
                <w:u w:val="none"/>
              </w:rPr>
              <w:t xml:space="preserve">The Lloyd Park Children’s Charity Vision: </w:t>
            </w:r>
            <w:r w:rsidRPr="005027A9">
              <w:rPr>
                <w:rFonts w:ascii="Century Gothic" w:hAnsi="Century Gothic" w:cs="Calibri"/>
                <w:b w:val="0"/>
                <w:sz w:val="20"/>
                <w:u w:val="none"/>
              </w:rPr>
              <w:t>We will keep working until every child has the best start in life</w:t>
            </w:r>
          </w:p>
          <w:p w14:paraId="582436A7" w14:textId="77777777" w:rsidR="001D5FB1" w:rsidRPr="005027A9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</w:rPr>
            </w:pPr>
          </w:p>
          <w:p w14:paraId="00518328" w14:textId="77777777" w:rsidR="001D5FB1" w:rsidRPr="005027A9" w:rsidRDefault="00DC5CD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  <w:r>
              <w:rPr>
                <w:rFonts w:ascii="Century Gothic" w:hAnsi="Century Gothic" w:cs="Calibri"/>
                <w:sz w:val="20"/>
                <w:u w:val="none"/>
              </w:rPr>
              <w:t>Our Charitable M</w:t>
            </w:r>
            <w:r w:rsidR="001D5FB1" w:rsidRPr="005027A9">
              <w:rPr>
                <w:rFonts w:ascii="Century Gothic" w:hAnsi="Century Gothic" w:cs="Calibri"/>
                <w:sz w:val="20"/>
                <w:u w:val="none"/>
              </w:rPr>
              <w:t xml:space="preserve">ission: </w:t>
            </w:r>
            <w:r w:rsidR="001D5FB1" w:rsidRPr="005027A9">
              <w:rPr>
                <w:rFonts w:ascii="Century Gothic" w:hAnsi="Century Gothic" w:cs="Calibri"/>
                <w:b w:val="0"/>
                <w:sz w:val="20"/>
                <w:u w:val="none"/>
              </w:rPr>
              <w:t>Our Charity builds brighter futures for children and families in our community</w:t>
            </w:r>
          </w:p>
          <w:p w14:paraId="52214AE1" w14:textId="77777777" w:rsidR="001D5FB1" w:rsidRPr="005027A9" w:rsidRDefault="001D5FB1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2C3BBF19" w14:textId="77777777" w:rsidR="001D5FB1" w:rsidRPr="005027A9" w:rsidRDefault="001D5FB1">
      <w:pPr>
        <w:rPr>
          <w:rFonts w:ascii="Century Gothic" w:hAnsi="Century Gothic"/>
          <w:sz w:val="20"/>
        </w:rPr>
      </w:pPr>
    </w:p>
    <w:p w14:paraId="0B1EF4E2" w14:textId="235C4807" w:rsidR="001842A4" w:rsidRPr="005027A9" w:rsidRDefault="001842A4" w:rsidP="00DD2AF5">
      <w:pPr>
        <w:ind w:left="720" w:firstLine="720"/>
        <w:rPr>
          <w:rFonts w:ascii="Century Gothic" w:hAnsi="Century Gothic" w:cs="Calibri"/>
          <w:b/>
          <w:sz w:val="20"/>
        </w:rPr>
      </w:pPr>
      <w:r w:rsidRPr="005027A9">
        <w:rPr>
          <w:rFonts w:ascii="Century Gothic" w:hAnsi="Century Gothic" w:cs="Calibri"/>
          <w:b/>
          <w:sz w:val="20"/>
        </w:rPr>
        <w:t>Role Title</w:t>
      </w:r>
      <w:r w:rsidRPr="005027A9">
        <w:rPr>
          <w:rFonts w:ascii="Century Gothic" w:hAnsi="Century Gothic" w:cs="Calibri"/>
          <w:b/>
          <w:sz w:val="20"/>
        </w:rPr>
        <w:tab/>
      </w:r>
      <w:r w:rsidRPr="005027A9">
        <w:rPr>
          <w:rFonts w:ascii="Century Gothic" w:hAnsi="Century Gothic" w:cs="Calibri"/>
          <w:b/>
          <w:sz w:val="20"/>
        </w:rPr>
        <w:tab/>
      </w:r>
      <w:r w:rsidRPr="005027A9">
        <w:rPr>
          <w:rFonts w:ascii="Century Gothic" w:hAnsi="Century Gothic" w:cs="Calibri"/>
          <w:b/>
          <w:sz w:val="20"/>
        </w:rPr>
        <w:tab/>
      </w:r>
      <w:r w:rsidR="00D038BA">
        <w:rPr>
          <w:rFonts w:ascii="Century Gothic" w:hAnsi="Century Gothic" w:cs="Calibri"/>
          <w:b/>
          <w:sz w:val="20"/>
        </w:rPr>
        <w:t xml:space="preserve">Outreach and Family Support </w:t>
      </w:r>
      <w:r w:rsidR="00427ABE">
        <w:rPr>
          <w:rFonts w:ascii="Century Gothic" w:hAnsi="Century Gothic" w:cs="Calibri"/>
          <w:b/>
          <w:sz w:val="20"/>
        </w:rPr>
        <w:t xml:space="preserve">Practitioner </w:t>
      </w:r>
    </w:p>
    <w:p w14:paraId="3DA52A90" w14:textId="77777777" w:rsidR="001842A4" w:rsidRPr="005027A9" w:rsidRDefault="001842A4" w:rsidP="001842A4">
      <w:pPr>
        <w:ind w:left="-720"/>
        <w:rPr>
          <w:rFonts w:ascii="Century Gothic" w:hAnsi="Century Gothic" w:cs="Calibri"/>
          <w:b/>
          <w:sz w:val="20"/>
        </w:rPr>
      </w:pPr>
    </w:p>
    <w:p w14:paraId="045EB374" w14:textId="003643E7" w:rsidR="001842A4" w:rsidRPr="005027A9" w:rsidRDefault="001842A4" w:rsidP="00977072">
      <w:pPr>
        <w:ind w:left="720" w:firstLine="720"/>
        <w:rPr>
          <w:rFonts w:ascii="Century Gothic" w:hAnsi="Century Gothic" w:cs="Calibri"/>
          <w:b/>
          <w:sz w:val="20"/>
        </w:rPr>
      </w:pPr>
      <w:r w:rsidRPr="005027A9">
        <w:rPr>
          <w:rFonts w:ascii="Century Gothic" w:hAnsi="Century Gothic" w:cs="Calibri"/>
          <w:b/>
          <w:sz w:val="20"/>
        </w:rPr>
        <w:t>Location</w:t>
      </w:r>
      <w:r w:rsidRPr="005027A9">
        <w:rPr>
          <w:rFonts w:ascii="Century Gothic" w:hAnsi="Century Gothic" w:cs="Calibri"/>
          <w:b/>
          <w:sz w:val="20"/>
        </w:rPr>
        <w:tab/>
      </w:r>
      <w:r w:rsidR="00977072">
        <w:rPr>
          <w:rFonts w:ascii="Century Gothic" w:hAnsi="Century Gothic" w:cs="Calibri"/>
          <w:b/>
          <w:sz w:val="20"/>
        </w:rPr>
        <w:t xml:space="preserve">                          </w:t>
      </w:r>
      <w:r w:rsidRPr="005027A9">
        <w:rPr>
          <w:rFonts w:ascii="Century Gothic" w:hAnsi="Century Gothic" w:cs="Calibri"/>
          <w:b/>
          <w:sz w:val="20"/>
        </w:rPr>
        <w:t>London Borough of Waltham Forest</w:t>
      </w:r>
    </w:p>
    <w:p w14:paraId="40171426" w14:textId="77777777" w:rsidR="002C47EA" w:rsidRPr="005027A9" w:rsidRDefault="002C47EA" w:rsidP="002C47EA">
      <w:pPr>
        <w:ind w:left="720" w:firstLine="720"/>
        <w:rPr>
          <w:rFonts w:ascii="Century Gothic" w:hAnsi="Century Gothic" w:cs="Calibri"/>
          <w:b/>
          <w:sz w:val="20"/>
        </w:rPr>
      </w:pPr>
    </w:p>
    <w:p w14:paraId="506CD9AF" w14:textId="2F903D52" w:rsidR="002C47EA" w:rsidRPr="005027A9" w:rsidRDefault="002C47EA" w:rsidP="002C47EA">
      <w:pPr>
        <w:ind w:left="720" w:firstLine="720"/>
        <w:rPr>
          <w:rFonts w:ascii="Century Gothic" w:hAnsi="Century Gothic" w:cs="Calibri"/>
          <w:b/>
          <w:sz w:val="20"/>
        </w:rPr>
      </w:pPr>
      <w:r w:rsidRPr="005027A9">
        <w:rPr>
          <w:rFonts w:ascii="Century Gothic" w:hAnsi="Century Gothic" w:cs="Calibri"/>
          <w:b/>
          <w:sz w:val="20"/>
        </w:rPr>
        <w:t>Reports to</w:t>
      </w:r>
      <w:r w:rsidRPr="005027A9">
        <w:rPr>
          <w:rFonts w:ascii="Century Gothic" w:hAnsi="Century Gothic" w:cs="Calibri"/>
          <w:b/>
          <w:sz w:val="20"/>
        </w:rPr>
        <w:tab/>
      </w:r>
      <w:r w:rsidRPr="005027A9">
        <w:rPr>
          <w:rFonts w:ascii="Century Gothic" w:hAnsi="Century Gothic" w:cs="Calibri"/>
          <w:b/>
          <w:sz w:val="20"/>
        </w:rPr>
        <w:tab/>
      </w:r>
      <w:r w:rsidRPr="005027A9">
        <w:rPr>
          <w:rFonts w:ascii="Century Gothic" w:hAnsi="Century Gothic" w:cs="Calibri"/>
          <w:b/>
          <w:sz w:val="20"/>
        </w:rPr>
        <w:tab/>
      </w:r>
      <w:r w:rsidR="00517713">
        <w:rPr>
          <w:rFonts w:ascii="Century Gothic" w:hAnsi="Century Gothic" w:cs="Calibri"/>
          <w:b/>
          <w:sz w:val="20"/>
        </w:rPr>
        <w:t>Neighbourhood Manager</w:t>
      </w:r>
      <w:r w:rsidR="00DD2AF5" w:rsidRPr="005027A9">
        <w:rPr>
          <w:rFonts w:ascii="Century Gothic" w:hAnsi="Century Gothic" w:cs="Calibri"/>
          <w:b/>
          <w:sz w:val="20"/>
        </w:rPr>
        <w:t xml:space="preserve"> </w:t>
      </w:r>
      <w:r w:rsidR="00014DAE">
        <w:rPr>
          <w:rFonts w:ascii="Century Gothic" w:hAnsi="Century Gothic" w:cs="Calibri"/>
          <w:b/>
          <w:sz w:val="20"/>
        </w:rPr>
        <w:t>(Universal- Targeted Support)</w:t>
      </w:r>
    </w:p>
    <w:p w14:paraId="7AE7ED48" w14:textId="77777777" w:rsidR="002C47EA" w:rsidRPr="005027A9" w:rsidRDefault="002C47EA" w:rsidP="002C47EA">
      <w:pPr>
        <w:rPr>
          <w:rFonts w:ascii="Century Gothic" w:hAnsi="Century Gothic" w:cs="Calibri"/>
          <w:b/>
          <w:sz w:val="20"/>
        </w:rPr>
      </w:pPr>
    </w:p>
    <w:p w14:paraId="2E86D3C6" w14:textId="77777777" w:rsidR="00846A9A" w:rsidRDefault="002C47EA" w:rsidP="002C47EA">
      <w:pPr>
        <w:jc w:val="both"/>
        <w:rPr>
          <w:rFonts w:ascii="Century Gothic" w:hAnsi="Century Gothic" w:cs="Calibri"/>
          <w:sz w:val="20"/>
        </w:rPr>
      </w:pPr>
      <w:r w:rsidRPr="005027A9">
        <w:rPr>
          <w:rFonts w:ascii="Century Gothic" w:hAnsi="Century Gothic" w:cs="Calibri"/>
          <w:b/>
          <w:sz w:val="20"/>
        </w:rPr>
        <w:t xml:space="preserve">Mission: </w:t>
      </w:r>
      <w:r w:rsidR="00846A9A">
        <w:rPr>
          <w:rFonts w:ascii="Century Gothic" w:hAnsi="Century Gothic" w:cs="Calibri"/>
          <w:sz w:val="20"/>
        </w:rPr>
        <w:t>Every early year’s child in Waltham Forest reaches their full potential through the delivery of high quality universal and universal plus services for young children and their families.</w:t>
      </w:r>
    </w:p>
    <w:bookmarkEnd w:id="0"/>
    <w:p w14:paraId="05772D13" w14:textId="77777777" w:rsidR="002C47EA" w:rsidRPr="005027A9" w:rsidRDefault="002C47EA" w:rsidP="002C47EA">
      <w:pPr>
        <w:rPr>
          <w:rFonts w:ascii="Century Gothic" w:hAnsi="Century Gothic" w:cs="Calibri"/>
          <w:b/>
          <w:sz w:val="20"/>
        </w:rPr>
      </w:pPr>
    </w:p>
    <w:tbl>
      <w:tblPr>
        <w:tblpPr w:leftFromText="180" w:rightFromText="180" w:vertAnchor="text" w:horzAnchor="margin" w:tblpX="137" w:tblpY="19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221"/>
      </w:tblGrid>
      <w:tr w:rsidR="002C47EA" w:rsidRPr="00B95B7E" w14:paraId="3C0B4442" w14:textId="77777777" w:rsidTr="002C47EA">
        <w:tc>
          <w:tcPr>
            <w:tcW w:w="1980" w:type="dxa"/>
            <w:vMerge w:val="restart"/>
            <w:shd w:val="clear" w:color="auto" w:fill="auto"/>
          </w:tcPr>
          <w:p w14:paraId="4808D2B9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/>
                <w:bCs/>
                <w:sz w:val="18"/>
              </w:rPr>
              <w:t>What is the job’s core purpose?</w:t>
            </w:r>
          </w:p>
        </w:tc>
        <w:tc>
          <w:tcPr>
            <w:tcW w:w="8221" w:type="dxa"/>
            <w:shd w:val="clear" w:color="auto" w:fill="auto"/>
          </w:tcPr>
          <w:p w14:paraId="1588CC1D" w14:textId="77777777" w:rsidR="002C47EA" w:rsidRPr="00B95B7E" w:rsidRDefault="001A58B1" w:rsidP="00456D4F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 xml:space="preserve">To work as part of the team in sustaining high quality services </w:t>
            </w:r>
            <w:r w:rsidR="00456D4F" w:rsidRPr="00B95B7E">
              <w:rPr>
                <w:rFonts w:ascii="Century Gothic" w:hAnsi="Century Gothic" w:cs="Calibri"/>
                <w:bCs/>
                <w:sz w:val="18"/>
              </w:rPr>
              <w:t xml:space="preserve">across Waltham Forest </w:t>
            </w:r>
            <w:r w:rsidRPr="00B95B7E">
              <w:rPr>
                <w:rFonts w:ascii="Century Gothic" w:hAnsi="Century Gothic" w:cs="Calibri"/>
                <w:bCs/>
                <w:sz w:val="18"/>
              </w:rPr>
              <w:t>implementing the charities vision, mission, values and strategic plans and objectives.</w:t>
            </w:r>
          </w:p>
        </w:tc>
      </w:tr>
      <w:tr w:rsidR="002C47EA" w:rsidRPr="00B95B7E" w14:paraId="3382781A" w14:textId="77777777" w:rsidTr="002C47EA">
        <w:tc>
          <w:tcPr>
            <w:tcW w:w="1980" w:type="dxa"/>
            <w:vMerge/>
            <w:shd w:val="clear" w:color="auto" w:fill="auto"/>
          </w:tcPr>
          <w:p w14:paraId="17467C02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06101F03" w14:textId="77777777" w:rsidR="002C47EA" w:rsidRPr="00B95B7E" w:rsidRDefault="001A58B1" w:rsidP="001A58B1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 xml:space="preserve">To promote early education and child development using the </w:t>
            </w:r>
            <w:r w:rsidR="002C47EA" w:rsidRPr="00B95B7E">
              <w:rPr>
                <w:rFonts w:ascii="Century Gothic" w:hAnsi="Century Gothic" w:cs="Calibri"/>
                <w:bCs/>
                <w:sz w:val="18"/>
              </w:rPr>
              <w:t xml:space="preserve">Early Years Curriculum in line with current statutory guidance and the processes adopted by the charity. </w:t>
            </w:r>
          </w:p>
        </w:tc>
      </w:tr>
      <w:tr w:rsidR="002C47EA" w:rsidRPr="00B95B7E" w14:paraId="088A5AC6" w14:textId="77777777" w:rsidTr="002C47EA">
        <w:tc>
          <w:tcPr>
            <w:tcW w:w="1980" w:type="dxa"/>
            <w:vMerge/>
            <w:shd w:val="clear" w:color="auto" w:fill="auto"/>
          </w:tcPr>
          <w:p w14:paraId="2F465842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38B4BB83" w14:textId="77777777" w:rsidR="002C47EA" w:rsidRPr="00B95B7E" w:rsidRDefault="001A58B1" w:rsidP="002C47EA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>To work alongside partners to deliver health related activities for families.</w:t>
            </w:r>
          </w:p>
        </w:tc>
      </w:tr>
      <w:tr w:rsidR="004E7ED2" w:rsidRPr="00B95B7E" w14:paraId="5363C55F" w14:textId="77777777" w:rsidTr="002C47EA">
        <w:tc>
          <w:tcPr>
            <w:tcW w:w="1980" w:type="dxa"/>
            <w:vMerge/>
            <w:shd w:val="clear" w:color="auto" w:fill="auto"/>
          </w:tcPr>
          <w:p w14:paraId="3EC90AAA" w14:textId="77777777" w:rsidR="004E7ED2" w:rsidRPr="00B95B7E" w:rsidRDefault="004E7ED2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41AAE018" w14:textId="77777777" w:rsidR="004E7ED2" w:rsidRPr="00B95B7E" w:rsidRDefault="004E7ED2" w:rsidP="001A58B1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 xml:space="preserve">To provide universal and universal plus </w:t>
            </w:r>
            <w:r w:rsidR="00AD74AF" w:rsidRPr="00B95B7E">
              <w:rPr>
                <w:rFonts w:ascii="Century Gothic" w:hAnsi="Century Gothic" w:cs="Calibri"/>
                <w:bCs/>
                <w:sz w:val="18"/>
              </w:rPr>
              <w:t xml:space="preserve">and targeted </w:t>
            </w:r>
            <w:r w:rsidRPr="00B95B7E">
              <w:rPr>
                <w:rFonts w:ascii="Century Gothic" w:hAnsi="Century Gothic" w:cs="Calibri"/>
                <w:bCs/>
                <w:sz w:val="18"/>
              </w:rPr>
              <w:t xml:space="preserve">support to families in line with their needs. </w:t>
            </w:r>
          </w:p>
        </w:tc>
      </w:tr>
      <w:tr w:rsidR="002C47EA" w:rsidRPr="00B95B7E" w14:paraId="6F05ECB4" w14:textId="77777777" w:rsidTr="002C47EA">
        <w:tc>
          <w:tcPr>
            <w:tcW w:w="1980" w:type="dxa"/>
            <w:vMerge/>
            <w:shd w:val="clear" w:color="auto" w:fill="auto"/>
          </w:tcPr>
          <w:p w14:paraId="3597A062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14F0A566" w14:textId="77777777" w:rsidR="002C47EA" w:rsidRPr="00B95B7E" w:rsidRDefault="001A58B1" w:rsidP="001A58B1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 xml:space="preserve">To ensure families know about services and opportunities available to them and have access to information, advice and support in line with their needs. </w:t>
            </w:r>
          </w:p>
        </w:tc>
      </w:tr>
      <w:tr w:rsidR="00553482" w:rsidRPr="00B95B7E" w14:paraId="25B08CE6" w14:textId="77777777" w:rsidTr="002C47EA">
        <w:tc>
          <w:tcPr>
            <w:tcW w:w="1980" w:type="dxa"/>
            <w:vMerge/>
            <w:shd w:val="clear" w:color="auto" w:fill="auto"/>
          </w:tcPr>
          <w:p w14:paraId="5156AD80" w14:textId="77777777" w:rsidR="00553482" w:rsidRPr="00B95B7E" w:rsidRDefault="00553482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054AE7F0" w14:textId="77777777" w:rsidR="00553482" w:rsidRPr="00B95B7E" w:rsidRDefault="00553482" w:rsidP="001A58B1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 xml:space="preserve">To lead on an area of work providing a single point of contact and area of expertise for the team. This might include Health Champion, SEND Link Person, EYFS Team Lead, Volunteer Lead or any other priority area. </w:t>
            </w:r>
          </w:p>
        </w:tc>
      </w:tr>
      <w:tr w:rsidR="001A58B1" w:rsidRPr="00B95B7E" w14:paraId="58CA5032" w14:textId="77777777" w:rsidTr="002C47EA">
        <w:tc>
          <w:tcPr>
            <w:tcW w:w="1980" w:type="dxa"/>
            <w:vMerge/>
            <w:shd w:val="clear" w:color="auto" w:fill="auto"/>
          </w:tcPr>
          <w:p w14:paraId="011A1B91" w14:textId="77777777" w:rsidR="001A58B1" w:rsidRPr="00B95B7E" w:rsidRDefault="001A58B1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61A02C24" w14:textId="77777777" w:rsidR="001A58B1" w:rsidRPr="00B95B7E" w:rsidRDefault="001A58B1" w:rsidP="002C47EA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 xml:space="preserve">To promote community engagement and to encourage families to help each other. </w:t>
            </w:r>
          </w:p>
        </w:tc>
      </w:tr>
      <w:tr w:rsidR="002C47EA" w:rsidRPr="00B95B7E" w14:paraId="34973D0C" w14:textId="77777777" w:rsidTr="002C47EA">
        <w:tc>
          <w:tcPr>
            <w:tcW w:w="1980" w:type="dxa"/>
            <w:vMerge/>
            <w:shd w:val="clear" w:color="auto" w:fill="auto"/>
          </w:tcPr>
          <w:p w14:paraId="647381C7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3E46938C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>To implement all policies and procedures.</w:t>
            </w:r>
          </w:p>
        </w:tc>
      </w:tr>
      <w:tr w:rsidR="00AD74AF" w:rsidRPr="00B95B7E" w14:paraId="57ABE1BF" w14:textId="77777777" w:rsidTr="002C47EA">
        <w:tc>
          <w:tcPr>
            <w:tcW w:w="1980" w:type="dxa"/>
            <w:shd w:val="clear" w:color="auto" w:fill="auto"/>
          </w:tcPr>
          <w:p w14:paraId="290DD15F" w14:textId="77777777" w:rsidR="00AD74AF" w:rsidRPr="00B95B7E" w:rsidRDefault="00AD74AF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12260574" w14:textId="77777777" w:rsidR="00AD74AF" w:rsidRPr="00B95B7E" w:rsidRDefault="00AD74AF" w:rsidP="002C47EA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>Manage your own case load of families which will include conducting assessments to assess the need for families and identify risk at the earliest opportunity.</w:t>
            </w:r>
          </w:p>
        </w:tc>
      </w:tr>
      <w:tr w:rsidR="00AD74AF" w:rsidRPr="00B95B7E" w14:paraId="7E8DCF81" w14:textId="77777777" w:rsidTr="002C47EA">
        <w:tc>
          <w:tcPr>
            <w:tcW w:w="1980" w:type="dxa"/>
            <w:shd w:val="clear" w:color="auto" w:fill="auto"/>
          </w:tcPr>
          <w:p w14:paraId="78003579" w14:textId="77777777" w:rsidR="00AD74AF" w:rsidRPr="00B95B7E" w:rsidRDefault="00AD74AF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3B106209" w14:textId="77777777" w:rsidR="00AD74AF" w:rsidRPr="00B95B7E" w:rsidRDefault="00AD74AF" w:rsidP="002C47EA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eastAsia="Calibri" w:hAnsi="Century Gothic" w:cs="Arial"/>
                <w:color w:val="000000"/>
                <w:sz w:val="18"/>
              </w:rPr>
              <w:t>Organise, maintain and input up to date information and records including family case notes, child chronology, session registers and family information using appropriate systems</w:t>
            </w:r>
          </w:p>
        </w:tc>
      </w:tr>
      <w:tr w:rsidR="00AD74AF" w:rsidRPr="00B95B7E" w14:paraId="5ED3E360" w14:textId="77777777" w:rsidTr="002C47EA">
        <w:tc>
          <w:tcPr>
            <w:tcW w:w="1980" w:type="dxa"/>
            <w:shd w:val="clear" w:color="auto" w:fill="auto"/>
          </w:tcPr>
          <w:p w14:paraId="215E78B5" w14:textId="77777777" w:rsidR="00AD74AF" w:rsidRPr="00B95B7E" w:rsidRDefault="00AD74AF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40498082" w14:textId="77777777" w:rsidR="00AD74AF" w:rsidRPr="00B95B7E" w:rsidRDefault="00AD74AF" w:rsidP="002C47EA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>Develop and facilitate diverse, equitable inclusive and differentiated services and ensure target groups are well represented in universal provision.</w:t>
            </w:r>
          </w:p>
        </w:tc>
      </w:tr>
      <w:tr w:rsidR="00AD74AF" w:rsidRPr="00B95B7E" w14:paraId="7A9FDF0E" w14:textId="77777777" w:rsidTr="002C47EA">
        <w:tc>
          <w:tcPr>
            <w:tcW w:w="1980" w:type="dxa"/>
            <w:shd w:val="clear" w:color="auto" w:fill="auto"/>
          </w:tcPr>
          <w:p w14:paraId="01C6C627" w14:textId="77777777" w:rsidR="00AD74AF" w:rsidRPr="00B95B7E" w:rsidRDefault="00AD74AF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41AC6557" w14:textId="77777777" w:rsidR="00AD74AF" w:rsidRPr="00B95B7E" w:rsidRDefault="00AD74AF" w:rsidP="00AD74AF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>Carry out all duties with an awareness and understanding of safeguarding requirements.</w:t>
            </w:r>
          </w:p>
          <w:p w14:paraId="0DB883AB" w14:textId="77777777" w:rsidR="00AD74AF" w:rsidRPr="00B95B7E" w:rsidRDefault="00AD74AF" w:rsidP="00AD74AF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</w:p>
        </w:tc>
      </w:tr>
      <w:tr w:rsidR="00AD74AF" w:rsidRPr="00B95B7E" w14:paraId="36C7195D" w14:textId="77777777" w:rsidTr="002C47EA">
        <w:tc>
          <w:tcPr>
            <w:tcW w:w="1980" w:type="dxa"/>
            <w:shd w:val="clear" w:color="auto" w:fill="auto"/>
          </w:tcPr>
          <w:p w14:paraId="623D152B" w14:textId="77777777" w:rsidR="00AD74AF" w:rsidRPr="00B95B7E" w:rsidRDefault="00AD74AF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5C6200D7" w14:textId="77777777" w:rsidR="00AD74AF" w:rsidRPr="00B95B7E" w:rsidRDefault="00AD74AF" w:rsidP="00AD74AF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>Carry out all responsibilities with reasonable care for the health and safety of self and others and report any potential hazards or unsafe practices to the line manager.</w:t>
            </w:r>
          </w:p>
        </w:tc>
      </w:tr>
      <w:tr w:rsidR="00AD74AF" w:rsidRPr="00B95B7E" w14:paraId="570EA966" w14:textId="77777777" w:rsidTr="002C47EA">
        <w:tc>
          <w:tcPr>
            <w:tcW w:w="1980" w:type="dxa"/>
            <w:shd w:val="clear" w:color="auto" w:fill="auto"/>
          </w:tcPr>
          <w:p w14:paraId="0F24D5C9" w14:textId="77777777" w:rsidR="00AD74AF" w:rsidRPr="00B95B7E" w:rsidRDefault="00AD74AF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132A410F" w14:textId="77777777" w:rsidR="00AD74AF" w:rsidRPr="00B95B7E" w:rsidRDefault="00AD74AF" w:rsidP="00AD74AF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>Act in accordance with all policies and procedures which apply to the job and understand the reason for this.</w:t>
            </w:r>
          </w:p>
        </w:tc>
      </w:tr>
      <w:tr w:rsidR="00AD74AF" w:rsidRPr="00B95B7E" w14:paraId="0798B82C" w14:textId="77777777" w:rsidTr="002C47EA">
        <w:tc>
          <w:tcPr>
            <w:tcW w:w="1980" w:type="dxa"/>
            <w:shd w:val="clear" w:color="auto" w:fill="auto"/>
          </w:tcPr>
          <w:p w14:paraId="68859CCC" w14:textId="77777777" w:rsidR="00AD74AF" w:rsidRPr="00B95B7E" w:rsidRDefault="00AD74AF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68DD29C7" w14:textId="77777777" w:rsidR="00AD74AF" w:rsidRPr="00B95B7E" w:rsidRDefault="00AD74AF" w:rsidP="00AD74AF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>Adhere to the confidentiality policy discuss issues concerning confidentiality with families in a way that ensures discretion whilst making boundaries, limits and responsibilities clear</w:t>
            </w:r>
          </w:p>
        </w:tc>
      </w:tr>
      <w:tr w:rsidR="002C47EA" w:rsidRPr="00B95B7E" w14:paraId="1ADFDAE8" w14:textId="77777777" w:rsidTr="002C47EA">
        <w:tc>
          <w:tcPr>
            <w:tcW w:w="1980" w:type="dxa"/>
            <w:vMerge w:val="restart"/>
            <w:shd w:val="clear" w:color="auto" w:fill="auto"/>
          </w:tcPr>
          <w:p w14:paraId="08DE33A6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/>
                <w:bCs/>
                <w:sz w:val="18"/>
              </w:rPr>
              <w:t>What constitutes success in this role?</w:t>
            </w:r>
          </w:p>
        </w:tc>
        <w:tc>
          <w:tcPr>
            <w:tcW w:w="8221" w:type="dxa"/>
            <w:shd w:val="clear" w:color="auto" w:fill="auto"/>
          </w:tcPr>
          <w:p w14:paraId="4F701B9B" w14:textId="77777777" w:rsidR="002C47EA" w:rsidRPr="00B95B7E" w:rsidRDefault="00096A56" w:rsidP="002C47EA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>Children</w:t>
            </w:r>
            <w:r w:rsidR="002C47EA" w:rsidRPr="00B95B7E">
              <w:rPr>
                <w:rFonts w:ascii="Century Gothic" w:hAnsi="Century Gothic" w:cs="Calibri"/>
                <w:bCs/>
                <w:sz w:val="18"/>
              </w:rPr>
              <w:t xml:space="preserve"> progress well and every child has the opportunity to reach their full potential.</w:t>
            </w:r>
          </w:p>
        </w:tc>
      </w:tr>
      <w:tr w:rsidR="002C47EA" w:rsidRPr="00B95B7E" w14:paraId="5B89E509" w14:textId="77777777" w:rsidTr="002C47EA">
        <w:tc>
          <w:tcPr>
            <w:tcW w:w="1980" w:type="dxa"/>
            <w:vMerge/>
            <w:shd w:val="clear" w:color="auto" w:fill="auto"/>
          </w:tcPr>
          <w:p w14:paraId="18DDC8B5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0F6973BD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>Children are safeguarded and demonstrate high levels of wellbeing.</w:t>
            </w:r>
          </w:p>
        </w:tc>
      </w:tr>
      <w:tr w:rsidR="002C47EA" w:rsidRPr="00B95B7E" w14:paraId="1C1285F8" w14:textId="77777777" w:rsidTr="002C47EA">
        <w:tc>
          <w:tcPr>
            <w:tcW w:w="1980" w:type="dxa"/>
            <w:vMerge/>
            <w:shd w:val="clear" w:color="auto" w:fill="auto"/>
          </w:tcPr>
          <w:p w14:paraId="54248021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1754677B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>Children facing adversity or at risk of poor development are identified quickly and appropriate support is secured for the child and family at the earliest possible time.</w:t>
            </w:r>
          </w:p>
        </w:tc>
      </w:tr>
      <w:tr w:rsidR="002C47EA" w:rsidRPr="00B95B7E" w14:paraId="68FEF1EF" w14:textId="77777777" w:rsidTr="002C47EA">
        <w:tc>
          <w:tcPr>
            <w:tcW w:w="1980" w:type="dxa"/>
            <w:vMerge/>
            <w:shd w:val="clear" w:color="auto" w:fill="auto"/>
          </w:tcPr>
          <w:p w14:paraId="0DAA3BFC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56CBF18F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>Staff, students and apprentices report feeling supported, effective communication and demonstrate good team work.</w:t>
            </w:r>
          </w:p>
        </w:tc>
      </w:tr>
      <w:tr w:rsidR="001A58B1" w:rsidRPr="00B95B7E" w14:paraId="56D9126C" w14:textId="77777777" w:rsidTr="002C47EA">
        <w:tc>
          <w:tcPr>
            <w:tcW w:w="1980" w:type="dxa"/>
            <w:vMerge/>
            <w:shd w:val="clear" w:color="auto" w:fill="auto"/>
          </w:tcPr>
          <w:p w14:paraId="179448C0" w14:textId="77777777" w:rsidR="001A58B1" w:rsidRPr="00B95B7E" w:rsidRDefault="001A58B1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2EB7A8F2" w14:textId="77777777" w:rsidR="001A58B1" w:rsidRPr="00B95B7E" w:rsidRDefault="00EA1146" w:rsidP="002C47EA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>Multi agency working is effective.</w:t>
            </w:r>
          </w:p>
        </w:tc>
      </w:tr>
      <w:tr w:rsidR="002C47EA" w:rsidRPr="00B95B7E" w14:paraId="0513EC0F" w14:textId="77777777" w:rsidTr="002C47EA">
        <w:tc>
          <w:tcPr>
            <w:tcW w:w="1980" w:type="dxa"/>
            <w:vMerge/>
            <w:shd w:val="clear" w:color="auto" w:fill="auto"/>
          </w:tcPr>
          <w:p w14:paraId="60A49026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243AF69F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>Families report high levels of satisfaction.</w:t>
            </w:r>
          </w:p>
        </w:tc>
      </w:tr>
      <w:tr w:rsidR="002C47EA" w:rsidRPr="00B95B7E" w14:paraId="740FE03E" w14:textId="77777777" w:rsidTr="002C47EA">
        <w:tc>
          <w:tcPr>
            <w:tcW w:w="1980" w:type="dxa"/>
            <w:vMerge w:val="restart"/>
            <w:shd w:val="clear" w:color="auto" w:fill="auto"/>
          </w:tcPr>
          <w:p w14:paraId="6853BB10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/>
                <w:bCs/>
                <w:sz w:val="18"/>
              </w:rPr>
              <w:t>What ar</w:t>
            </w:r>
            <w:r w:rsidR="00CD7DF0" w:rsidRPr="00B95B7E">
              <w:rPr>
                <w:rFonts w:ascii="Century Gothic" w:hAnsi="Century Gothic" w:cs="Calibri"/>
                <w:b/>
                <w:bCs/>
                <w:sz w:val="18"/>
              </w:rPr>
              <w:t>e the implications of not fulfilling</w:t>
            </w:r>
            <w:r w:rsidRPr="00B95B7E">
              <w:rPr>
                <w:rFonts w:ascii="Century Gothic" w:hAnsi="Century Gothic" w:cs="Calibri"/>
                <w:b/>
                <w:bCs/>
                <w:sz w:val="18"/>
              </w:rPr>
              <w:t xml:space="preserve"> this role?</w:t>
            </w:r>
          </w:p>
        </w:tc>
        <w:tc>
          <w:tcPr>
            <w:tcW w:w="8221" w:type="dxa"/>
            <w:shd w:val="clear" w:color="auto" w:fill="auto"/>
          </w:tcPr>
          <w:p w14:paraId="6F3C36D1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>Children do not reach their full potential.</w:t>
            </w:r>
          </w:p>
        </w:tc>
      </w:tr>
      <w:tr w:rsidR="002C47EA" w:rsidRPr="00B95B7E" w14:paraId="38609305" w14:textId="77777777" w:rsidTr="002C47EA">
        <w:tc>
          <w:tcPr>
            <w:tcW w:w="1980" w:type="dxa"/>
            <w:vMerge/>
            <w:shd w:val="clear" w:color="auto" w:fill="auto"/>
          </w:tcPr>
          <w:p w14:paraId="201A8F28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35F2A2E9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>Children’s needs are not met.</w:t>
            </w:r>
          </w:p>
        </w:tc>
      </w:tr>
      <w:tr w:rsidR="002C47EA" w:rsidRPr="00B95B7E" w14:paraId="637944FF" w14:textId="77777777" w:rsidTr="002C47EA">
        <w:tc>
          <w:tcPr>
            <w:tcW w:w="1980" w:type="dxa"/>
            <w:vMerge/>
            <w:shd w:val="clear" w:color="auto" w:fill="auto"/>
          </w:tcPr>
          <w:p w14:paraId="6BF50081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31213EF7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>Children are not safe and their wellbeing is at risk.</w:t>
            </w:r>
          </w:p>
        </w:tc>
      </w:tr>
      <w:tr w:rsidR="002C47EA" w:rsidRPr="00B95B7E" w14:paraId="450C6AB9" w14:textId="77777777" w:rsidTr="002C47EA">
        <w:tc>
          <w:tcPr>
            <w:tcW w:w="1980" w:type="dxa"/>
            <w:vMerge/>
            <w:shd w:val="clear" w:color="auto" w:fill="auto"/>
          </w:tcPr>
          <w:p w14:paraId="3E58DE7A" w14:textId="77777777" w:rsidR="002C47EA" w:rsidRPr="00B95B7E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725BC11D" w14:textId="77777777" w:rsidR="002C47EA" w:rsidRPr="00B95B7E" w:rsidRDefault="00EA1146" w:rsidP="002C47EA">
            <w:pPr>
              <w:jc w:val="both"/>
              <w:rPr>
                <w:rFonts w:ascii="Century Gothic" w:hAnsi="Century Gothic" w:cs="Calibri"/>
                <w:bCs/>
                <w:sz w:val="18"/>
              </w:rPr>
            </w:pPr>
            <w:r w:rsidRPr="00B95B7E">
              <w:rPr>
                <w:rFonts w:ascii="Century Gothic" w:hAnsi="Century Gothic" w:cs="Calibri"/>
                <w:bCs/>
                <w:sz w:val="18"/>
              </w:rPr>
              <w:t>Children’s services in Waltham Forest are ineffective</w:t>
            </w:r>
          </w:p>
        </w:tc>
      </w:tr>
    </w:tbl>
    <w:p w14:paraId="08671859" w14:textId="77777777" w:rsidR="001842A4" w:rsidRPr="005027A9" w:rsidRDefault="001842A4" w:rsidP="001842A4">
      <w:pPr>
        <w:ind w:left="-720"/>
        <w:rPr>
          <w:rFonts w:ascii="Century Gothic" w:hAnsi="Century Gothic" w:cs="Calibri"/>
          <w:b/>
          <w:sz w:val="20"/>
        </w:rPr>
      </w:pPr>
    </w:p>
    <w:p w14:paraId="761DB957" w14:textId="77777777" w:rsidR="001842A4" w:rsidRDefault="001842A4" w:rsidP="001842A4">
      <w:pPr>
        <w:rPr>
          <w:rFonts w:ascii="Century Gothic" w:hAnsi="Century Gothic" w:cs="Calibri"/>
          <w:b/>
          <w:sz w:val="20"/>
        </w:rPr>
      </w:pPr>
    </w:p>
    <w:p w14:paraId="6D5C227C" w14:textId="77777777"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14:paraId="02A3CDD6" w14:textId="77777777"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14:paraId="611C35AD" w14:textId="77777777"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14:paraId="12440AC4" w14:textId="77777777"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14:paraId="575DAE4F" w14:textId="77777777" w:rsidR="001D5FB1" w:rsidRPr="005027A9" w:rsidRDefault="001D5FB1" w:rsidP="001D5FB1">
      <w:pPr>
        <w:ind w:left="3600" w:hanging="3458"/>
        <w:jc w:val="both"/>
        <w:rPr>
          <w:rFonts w:ascii="Century Gothic" w:hAnsi="Century Gothic" w:cs="Calibri"/>
          <w:bCs/>
          <w:sz w:val="20"/>
        </w:rPr>
      </w:pPr>
      <w:r w:rsidRPr="005027A9">
        <w:rPr>
          <w:rFonts w:ascii="Century Gothic" w:hAnsi="Century Gothic" w:cs="Calibri"/>
          <w:b/>
          <w:sz w:val="20"/>
        </w:rPr>
        <w:t>OUTCOMES:</w:t>
      </w:r>
      <w:r w:rsidRPr="005027A9">
        <w:rPr>
          <w:rFonts w:ascii="Century Gothic" w:hAnsi="Century Gothic" w:cs="Calibri"/>
          <w:bCs/>
          <w:sz w:val="20"/>
        </w:rPr>
        <w:t xml:space="preserve">  What this person needs to accomplish in their role in order of importance and</w:t>
      </w:r>
    </w:p>
    <w:p w14:paraId="3FF4F3E0" w14:textId="77777777" w:rsidR="001D5FB1" w:rsidRPr="005027A9" w:rsidRDefault="001D5FB1" w:rsidP="001D5FB1">
      <w:pPr>
        <w:ind w:left="3600" w:hanging="3458"/>
        <w:jc w:val="both"/>
        <w:rPr>
          <w:rFonts w:ascii="Century Gothic" w:hAnsi="Century Gothic" w:cs="Calibri"/>
          <w:bCs/>
          <w:i/>
          <w:iCs/>
          <w:sz w:val="20"/>
        </w:rPr>
      </w:pPr>
      <w:r w:rsidRPr="005027A9">
        <w:rPr>
          <w:rFonts w:ascii="Century Gothic" w:hAnsi="Century Gothic" w:cs="Calibri"/>
          <w:bCs/>
          <w:sz w:val="20"/>
        </w:rPr>
        <w:t>how this will be measured. (</w:t>
      </w:r>
      <w:r w:rsidRPr="005027A9">
        <w:rPr>
          <w:rFonts w:ascii="Century Gothic" w:hAnsi="Century Gothic" w:cs="Calibri"/>
          <w:bCs/>
          <w:i/>
          <w:iCs/>
          <w:sz w:val="20"/>
        </w:rPr>
        <w:t>note that most roles at whatever level should have between 3 – 8</w:t>
      </w:r>
    </w:p>
    <w:p w14:paraId="333CB6C9" w14:textId="77777777" w:rsidR="001D5FB1" w:rsidRPr="005027A9" w:rsidRDefault="001D5FB1" w:rsidP="001D5FB1">
      <w:pPr>
        <w:ind w:left="3600" w:hanging="3458"/>
        <w:jc w:val="both"/>
        <w:rPr>
          <w:rFonts w:ascii="Century Gothic" w:hAnsi="Century Gothic" w:cs="Calibri"/>
          <w:bCs/>
          <w:i/>
          <w:iCs/>
          <w:sz w:val="20"/>
        </w:rPr>
      </w:pPr>
      <w:r w:rsidRPr="005027A9">
        <w:rPr>
          <w:rFonts w:ascii="Century Gothic" w:hAnsi="Century Gothic" w:cs="Calibri"/>
          <w:bCs/>
          <w:i/>
          <w:iCs/>
          <w:sz w:val="20"/>
        </w:rPr>
        <w:t>outcomes)</w:t>
      </w:r>
    </w:p>
    <w:p w14:paraId="3B3D11C4" w14:textId="77777777" w:rsidR="001D5FB1" w:rsidRPr="005027A9" w:rsidRDefault="001D5FB1" w:rsidP="001D5FB1">
      <w:pPr>
        <w:rPr>
          <w:rFonts w:ascii="Century Gothic" w:hAnsi="Century Gothic"/>
          <w:sz w:val="20"/>
        </w:rPr>
      </w:pPr>
    </w:p>
    <w:tbl>
      <w:tblPr>
        <w:tblW w:w="102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7098"/>
      </w:tblGrid>
      <w:tr w:rsidR="002C47EA" w:rsidRPr="005027A9" w14:paraId="382D4738" w14:textId="77777777" w:rsidTr="002C47EA">
        <w:trPr>
          <w:trHeight w:val="86"/>
        </w:trPr>
        <w:tc>
          <w:tcPr>
            <w:tcW w:w="3119" w:type="dxa"/>
            <w:shd w:val="clear" w:color="auto" w:fill="D9D9D9" w:themeFill="background1" w:themeFillShade="D9"/>
          </w:tcPr>
          <w:p w14:paraId="30DF5064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Key outcomes for the role</w:t>
            </w:r>
          </w:p>
        </w:tc>
        <w:tc>
          <w:tcPr>
            <w:tcW w:w="7098" w:type="dxa"/>
            <w:shd w:val="clear" w:color="auto" w:fill="D9D9D9" w:themeFill="background1" w:themeFillShade="D9"/>
          </w:tcPr>
          <w:p w14:paraId="021BCB0C" w14:textId="77777777" w:rsidR="002C47EA" w:rsidRPr="005027A9" w:rsidRDefault="002C47EA" w:rsidP="002C47EA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Measures</w:t>
            </w:r>
          </w:p>
          <w:p w14:paraId="7F49401B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2C47EA" w:rsidRPr="005027A9" w14:paraId="650316EE" w14:textId="77777777" w:rsidTr="002C47EA">
        <w:trPr>
          <w:trHeight w:val="86"/>
        </w:trPr>
        <w:tc>
          <w:tcPr>
            <w:tcW w:w="3119" w:type="dxa"/>
          </w:tcPr>
          <w:p w14:paraId="3C12000B" w14:textId="77777777" w:rsidR="002C47EA" w:rsidRPr="005027A9" w:rsidRDefault="00EA1146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Quality of Education in Children and Family Centres and support for home learning </w:t>
            </w:r>
          </w:p>
        </w:tc>
        <w:tc>
          <w:tcPr>
            <w:tcW w:w="7098" w:type="dxa"/>
          </w:tcPr>
          <w:p w14:paraId="19987187" w14:textId="77777777"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Number of </w:t>
            </w:r>
            <w:r w:rsidR="00EA1146">
              <w:rPr>
                <w:rFonts w:ascii="Century Gothic" w:hAnsi="Century Gothic" w:cs="Calibri"/>
                <w:bCs/>
                <w:sz w:val="20"/>
              </w:rPr>
              <w:t>children making progress across the curriculum in line with their age, stage of development or ability.</w:t>
            </w:r>
          </w:p>
          <w:p w14:paraId="0847FF1E" w14:textId="77777777" w:rsidR="002C47EA" w:rsidRPr="005027A9" w:rsidRDefault="00096A56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Number of children b</w:t>
            </w:r>
            <w:r w:rsidR="002C47EA" w:rsidRPr="005027A9">
              <w:rPr>
                <w:rFonts w:ascii="Century Gothic" w:hAnsi="Century Gothic" w:cs="Calibri"/>
                <w:bCs/>
                <w:sz w:val="20"/>
              </w:rPr>
              <w:t>elow what is expected for their age and stage of development who make progress based on an individualised plan of next steps.</w:t>
            </w:r>
          </w:p>
          <w:p w14:paraId="4D12E8C8" w14:textId="77777777" w:rsidR="002C47EA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Regularity and quality of observations and assessments.</w:t>
            </w:r>
          </w:p>
          <w:p w14:paraId="6979140D" w14:textId="77777777" w:rsidR="00EA1146" w:rsidRPr="005027A9" w:rsidRDefault="00EA1146" w:rsidP="00EA1146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Evaluation of planning demonstrates a clear understanding of what and how individual children are learning. </w:t>
            </w:r>
          </w:p>
        </w:tc>
      </w:tr>
      <w:tr w:rsidR="002C47EA" w:rsidRPr="005027A9" w14:paraId="7D30415C" w14:textId="77777777" w:rsidTr="002C47EA">
        <w:trPr>
          <w:trHeight w:val="86"/>
        </w:trPr>
        <w:tc>
          <w:tcPr>
            <w:tcW w:w="3119" w:type="dxa"/>
          </w:tcPr>
          <w:p w14:paraId="42938AFE" w14:textId="77777777"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Parents report increased knowledge and understanding of supporting their child’s learning and development.</w:t>
            </w:r>
          </w:p>
        </w:tc>
        <w:tc>
          <w:tcPr>
            <w:tcW w:w="7098" w:type="dxa"/>
          </w:tcPr>
          <w:p w14:paraId="314806A5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Survey and feedback from parents.</w:t>
            </w:r>
          </w:p>
          <w:p w14:paraId="3333AFA6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Number of parents who engage and contribute to children’s learning </w:t>
            </w:r>
            <w:r w:rsidR="00EA1146">
              <w:rPr>
                <w:rFonts w:ascii="Century Gothic" w:hAnsi="Century Gothic" w:cs="Calibri"/>
                <w:bCs/>
                <w:sz w:val="20"/>
              </w:rPr>
              <w:t>profiles.</w:t>
            </w:r>
          </w:p>
          <w:p w14:paraId="60E646A0" w14:textId="77777777"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Records of parental involvement </w:t>
            </w:r>
            <w:r w:rsidR="00EA1146">
              <w:rPr>
                <w:rFonts w:ascii="Century Gothic" w:hAnsi="Century Gothic" w:cs="Calibri"/>
                <w:bCs/>
                <w:sz w:val="20"/>
              </w:rPr>
              <w:t>within the live of the Children and Family Centre.</w:t>
            </w:r>
          </w:p>
        </w:tc>
      </w:tr>
      <w:tr w:rsidR="002C47EA" w:rsidRPr="005027A9" w14:paraId="53DFBB8B" w14:textId="77777777" w:rsidTr="002C47EA">
        <w:trPr>
          <w:trHeight w:val="86"/>
        </w:trPr>
        <w:tc>
          <w:tcPr>
            <w:tcW w:w="3119" w:type="dxa"/>
          </w:tcPr>
          <w:p w14:paraId="3F487370" w14:textId="77777777"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Good teamwork with effective communication.</w:t>
            </w:r>
          </w:p>
        </w:tc>
        <w:tc>
          <w:tcPr>
            <w:tcW w:w="7098" w:type="dxa"/>
          </w:tcPr>
          <w:p w14:paraId="598163D5" w14:textId="77777777"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Annual staff survey.</w:t>
            </w:r>
          </w:p>
        </w:tc>
      </w:tr>
      <w:tr w:rsidR="002C47EA" w:rsidRPr="005027A9" w14:paraId="6910D6DE" w14:textId="77777777" w:rsidTr="002C47EA">
        <w:tc>
          <w:tcPr>
            <w:tcW w:w="3119" w:type="dxa"/>
          </w:tcPr>
          <w:p w14:paraId="492AA32E" w14:textId="77777777"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Parent satisfaction levels are high.</w:t>
            </w:r>
          </w:p>
        </w:tc>
        <w:tc>
          <w:tcPr>
            <w:tcW w:w="7098" w:type="dxa"/>
          </w:tcPr>
          <w:p w14:paraId="03C2F3D5" w14:textId="77777777"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Annual </w:t>
            </w:r>
            <w:r w:rsidR="006B7188">
              <w:rPr>
                <w:rFonts w:ascii="Century Gothic" w:hAnsi="Century Gothic" w:cs="Calibri"/>
                <w:bCs/>
                <w:sz w:val="20"/>
              </w:rPr>
              <w:t xml:space="preserve">children and Family Centre </w:t>
            </w:r>
            <w:r w:rsidRPr="005027A9">
              <w:rPr>
                <w:rFonts w:ascii="Century Gothic" w:hAnsi="Century Gothic" w:cs="Calibri"/>
                <w:bCs/>
                <w:sz w:val="20"/>
              </w:rPr>
              <w:t>survey.</w:t>
            </w:r>
          </w:p>
        </w:tc>
      </w:tr>
      <w:tr w:rsidR="002C47EA" w:rsidRPr="005027A9" w14:paraId="6FCC4BBD" w14:textId="77777777" w:rsidTr="002C47EA">
        <w:tc>
          <w:tcPr>
            <w:tcW w:w="3119" w:type="dxa"/>
          </w:tcPr>
          <w:p w14:paraId="460FEE18" w14:textId="77777777" w:rsidR="002C47EA" w:rsidRPr="005027A9" w:rsidRDefault="002C47EA" w:rsidP="006B7188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Good standard of practice across the </w:t>
            </w:r>
            <w:r w:rsidR="006B7188">
              <w:rPr>
                <w:rFonts w:ascii="Century Gothic" w:hAnsi="Century Gothic" w:cs="Calibri"/>
                <w:bCs/>
                <w:sz w:val="20"/>
              </w:rPr>
              <w:t>Children and Family Centre Services</w:t>
            </w:r>
          </w:p>
        </w:tc>
        <w:tc>
          <w:tcPr>
            <w:tcW w:w="7098" w:type="dxa"/>
          </w:tcPr>
          <w:p w14:paraId="6C2DFAB0" w14:textId="77777777"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Individual Continuous Professional Development is maintained.</w:t>
            </w:r>
          </w:p>
          <w:p w14:paraId="3AF72853" w14:textId="77777777" w:rsidR="002C47EA" w:rsidRDefault="005C5D93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P</w:t>
            </w:r>
            <w:r w:rsidR="002C47EA" w:rsidRPr="005027A9">
              <w:rPr>
                <w:rFonts w:ascii="Century Gothic" w:hAnsi="Century Gothic" w:cs="Calibri"/>
                <w:bCs/>
                <w:sz w:val="20"/>
              </w:rPr>
              <w:t>ractice observation</w:t>
            </w:r>
            <w:r w:rsidR="009D45B9">
              <w:rPr>
                <w:rFonts w:ascii="Century Gothic" w:hAnsi="Century Gothic" w:cs="Calibri"/>
                <w:bCs/>
                <w:sz w:val="20"/>
              </w:rPr>
              <w:t>.</w:t>
            </w:r>
            <w:r w:rsidR="002C47EA" w:rsidRPr="005027A9">
              <w:rPr>
                <w:rFonts w:ascii="Century Gothic" w:hAnsi="Century Gothic" w:cs="Calibri"/>
                <w:bCs/>
                <w:sz w:val="20"/>
              </w:rPr>
              <w:t xml:space="preserve"> </w:t>
            </w:r>
          </w:p>
          <w:p w14:paraId="36D2D1B1" w14:textId="77777777" w:rsidR="006B7188" w:rsidRDefault="006B7188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Skills Audit.</w:t>
            </w:r>
          </w:p>
          <w:p w14:paraId="50C34F76" w14:textId="77777777" w:rsidR="006B7188" w:rsidRPr="005027A9" w:rsidRDefault="006B7188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Supervision and appraisal demonstrate continuous development.</w:t>
            </w:r>
          </w:p>
        </w:tc>
      </w:tr>
      <w:tr w:rsidR="002C47EA" w:rsidRPr="005027A9" w14:paraId="68CA158C" w14:textId="77777777" w:rsidTr="002C47EA">
        <w:tc>
          <w:tcPr>
            <w:tcW w:w="3119" w:type="dxa"/>
          </w:tcPr>
          <w:p w14:paraId="0B8284C1" w14:textId="77777777" w:rsidR="002C47EA" w:rsidRPr="005027A9" w:rsidRDefault="006B7188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Children and families receive the support they need at the earliest possible time.</w:t>
            </w:r>
          </w:p>
        </w:tc>
        <w:tc>
          <w:tcPr>
            <w:tcW w:w="7098" w:type="dxa"/>
          </w:tcPr>
          <w:p w14:paraId="292B9397" w14:textId="77777777" w:rsidR="002C47EA" w:rsidRDefault="006B7188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Number of appropriate referrals and signposting completed.</w:t>
            </w:r>
          </w:p>
          <w:p w14:paraId="07C9D988" w14:textId="77777777" w:rsidR="006B7188" w:rsidRDefault="006B7188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Case Studies.</w:t>
            </w:r>
          </w:p>
          <w:p w14:paraId="65AAE96E" w14:textId="77777777" w:rsidR="006B7188" w:rsidRPr="005027A9" w:rsidRDefault="006B7188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6B7188" w:rsidRPr="005027A9" w14:paraId="4FC40D68" w14:textId="77777777" w:rsidTr="002C47EA">
        <w:tc>
          <w:tcPr>
            <w:tcW w:w="3119" w:type="dxa"/>
          </w:tcPr>
          <w:p w14:paraId="2BA98DFA" w14:textId="77777777" w:rsidR="006B7188" w:rsidRPr="005027A9" w:rsidRDefault="006B7188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Data is collected and recorded effectively to support progress towards key </w:t>
            </w:r>
            <w:proofErr w:type="spellStart"/>
            <w:r>
              <w:rPr>
                <w:rFonts w:ascii="Century Gothic" w:hAnsi="Century Gothic" w:cs="Calibri"/>
                <w:bCs/>
                <w:sz w:val="20"/>
              </w:rPr>
              <w:t>key</w:t>
            </w:r>
            <w:proofErr w:type="spellEnd"/>
            <w:r>
              <w:rPr>
                <w:rFonts w:ascii="Century Gothic" w:hAnsi="Century Gothic" w:cs="Calibri"/>
                <w:bCs/>
                <w:sz w:val="20"/>
              </w:rPr>
              <w:t xml:space="preserve"> performance targets.</w:t>
            </w:r>
          </w:p>
        </w:tc>
        <w:tc>
          <w:tcPr>
            <w:tcW w:w="7098" w:type="dxa"/>
          </w:tcPr>
          <w:p w14:paraId="22B87BCD" w14:textId="77777777" w:rsidR="006B7188" w:rsidRDefault="006B7188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Analysis of data recording.</w:t>
            </w:r>
          </w:p>
          <w:p w14:paraId="1A7221FF" w14:textId="77777777" w:rsidR="006B7188" w:rsidRDefault="006B7188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Data deadlines are met.</w:t>
            </w:r>
          </w:p>
          <w:p w14:paraId="278EE1CB" w14:textId="77777777" w:rsidR="006B7188" w:rsidRDefault="00553482" w:rsidP="00725D36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Reach and volume.</w:t>
            </w:r>
          </w:p>
          <w:p w14:paraId="2F78FE64" w14:textId="77777777" w:rsidR="00725D36" w:rsidRPr="005027A9" w:rsidRDefault="00725D36" w:rsidP="00725D36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Progress is made towards all key performance targets.</w:t>
            </w:r>
          </w:p>
        </w:tc>
      </w:tr>
      <w:tr w:rsidR="002C47EA" w:rsidRPr="005027A9" w14:paraId="4CBAA87F" w14:textId="77777777" w:rsidTr="002C47EA">
        <w:tc>
          <w:tcPr>
            <w:tcW w:w="3119" w:type="dxa"/>
          </w:tcPr>
          <w:p w14:paraId="2F4328C5" w14:textId="77777777"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The charity makes good progress towards its vision, mission, values and strategic plan and objectives.</w:t>
            </w:r>
          </w:p>
        </w:tc>
        <w:tc>
          <w:tcPr>
            <w:tcW w:w="7098" w:type="dxa"/>
          </w:tcPr>
          <w:p w14:paraId="3E7FED2D" w14:textId="77777777"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Individual levels of knowledge about the charity vision, mission, values and strategic plan and objectives and how this is implemented in daily practice.</w:t>
            </w:r>
          </w:p>
        </w:tc>
      </w:tr>
    </w:tbl>
    <w:p w14:paraId="2FDEDF1D" w14:textId="77777777" w:rsidR="001D5FB1" w:rsidRPr="005027A9" w:rsidRDefault="001D5FB1" w:rsidP="001D5FB1">
      <w:pPr>
        <w:rPr>
          <w:rFonts w:ascii="Century Gothic" w:hAnsi="Century Gothic"/>
          <w:sz w:val="20"/>
        </w:rPr>
      </w:pPr>
    </w:p>
    <w:p w14:paraId="1422203F" w14:textId="77777777" w:rsidR="002C47EA" w:rsidRPr="005027A9" w:rsidRDefault="002C47EA">
      <w:pPr>
        <w:spacing w:after="160" w:line="259" w:lineRule="auto"/>
        <w:rPr>
          <w:rFonts w:ascii="Century Gothic" w:hAnsi="Century Gothic" w:cs="Calibri"/>
          <w:b/>
          <w:sz w:val="20"/>
        </w:rPr>
      </w:pPr>
      <w:r w:rsidRPr="005027A9">
        <w:rPr>
          <w:rFonts w:ascii="Century Gothic" w:hAnsi="Century Gothic" w:cs="Calibri"/>
          <w:b/>
          <w:sz w:val="20"/>
        </w:rPr>
        <w:br w:type="page"/>
      </w:r>
    </w:p>
    <w:p w14:paraId="7C3BDA03" w14:textId="77777777" w:rsidR="001D5FB1" w:rsidRPr="005027A9" w:rsidRDefault="002C47EA" w:rsidP="002C47EA">
      <w:pPr>
        <w:spacing w:after="160" w:line="259" w:lineRule="auto"/>
        <w:rPr>
          <w:rFonts w:ascii="Century Gothic" w:hAnsi="Century Gothic"/>
          <w:sz w:val="20"/>
        </w:rPr>
      </w:pPr>
      <w:r w:rsidRPr="005027A9">
        <w:rPr>
          <w:rFonts w:ascii="Century Gothic" w:hAnsi="Century Gothic" w:cs="Calibri"/>
          <w:b/>
          <w:sz w:val="20"/>
        </w:rPr>
        <w:lastRenderedPageBreak/>
        <w:t xml:space="preserve">SKILLS: </w:t>
      </w:r>
      <w:r w:rsidRPr="005027A9">
        <w:rPr>
          <w:rFonts w:ascii="Century Gothic" w:hAnsi="Century Gothic" w:cs="Calibri"/>
          <w:bCs/>
          <w:sz w:val="20"/>
        </w:rPr>
        <w:t>define the context of the skills and how they will be used</w:t>
      </w:r>
    </w:p>
    <w:tbl>
      <w:tblPr>
        <w:tblpPr w:leftFromText="180" w:rightFromText="180" w:vertAnchor="text" w:horzAnchor="margin" w:tblpY="154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513"/>
        <w:gridCol w:w="446"/>
      </w:tblGrid>
      <w:tr w:rsidR="006F22C8" w:rsidRPr="005027A9" w14:paraId="751A9527" w14:textId="77777777" w:rsidTr="00725D36">
        <w:trPr>
          <w:trHeight w:val="86"/>
        </w:trPr>
        <w:tc>
          <w:tcPr>
            <w:tcW w:w="2263" w:type="dxa"/>
            <w:shd w:val="clear" w:color="auto" w:fill="D9D9D9" w:themeFill="background1" w:themeFillShade="D9"/>
          </w:tcPr>
          <w:p w14:paraId="1F27B016" w14:textId="77777777" w:rsidR="006F22C8" w:rsidRPr="005027A9" w:rsidRDefault="006F22C8" w:rsidP="006F22C8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Skills required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509AED5F" w14:textId="77777777" w:rsidR="006F22C8" w:rsidRPr="005027A9" w:rsidRDefault="006F22C8" w:rsidP="006F22C8">
            <w:pPr>
              <w:pStyle w:val="ListParagraph"/>
              <w:ind w:left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they will be used: E-essential, A-advantageous, D-desirable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14:paraId="629123E3" w14:textId="77777777" w:rsidR="006F22C8" w:rsidRPr="005027A9" w:rsidRDefault="006F22C8" w:rsidP="006F22C8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6F22C8" w:rsidRPr="005027A9" w14:paraId="6F154F57" w14:textId="77777777" w:rsidTr="00725D36">
        <w:trPr>
          <w:trHeight w:val="86"/>
        </w:trPr>
        <w:tc>
          <w:tcPr>
            <w:tcW w:w="2263" w:type="dxa"/>
          </w:tcPr>
          <w:p w14:paraId="17D8E345" w14:textId="77777777" w:rsidR="006F22C8" w:rsidRPr="00553482" w:rsidRDefault="006F22C8" w:rsidP="006F22C8">
            <w:pPr>
              <w:rPr>
                <w:rFonts w:ascii="Century Gothic" w:hAnsi="Century Gothic" w:cs="Calibri"/>
                <w:bCs/>
                <w:sz w:val="20"/>
              </w:rPr>
            </w:pPr>
            <w:r w:rsidRPr="00553482">
              <w:rPr>
                <w:rFonts w:ascii="Century Gothic" w:hAnsi="Century Gothic" w:cs="Calibri"/>
                <w:bCs/>
                <w:sz w:val="20"/>
              </w:rPr>
              <w:t xml:space="preserve">Early Years Learning and Development Qualification and Experience. </w:t>
            </w:r>
          </w:p>
        </w:tc>
        <w:tc>
          <w:tcPr>
            <w:tcW w:w="7513" w:type="dxa"/>
          </w:tcPr>
          <w:p w14:paraId="76938955" w14:textId="77777777" w:rsidR="006F22C8" w:rsidRPr="00553482" w:rsidRDefault="006F22C8" w:rsidP="006F22C8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53482">
              <w:rPr>
                <w:rFonts w:ascii="Century Gothic" w:hAnsi="Century Gothic" w:cs="Calibri"/>
                <w:sz w:val="20"/>
                <w:szCs w:val="20"/>
              </w:rPr>
              <w:t>Qualified to at least Level 3 in Children’s Care, Learning and Development or equivalent with a demonstrable track record of working with families in an early years setting.</w:t>
            </w:r>
          </w:p>
          <w:p w14:paraId="150875B9" w14:textId="77777777" w:rsidR="006F22C8" w:rsidRPr="00553482" w:rsidRDefault="006F22C8" w:rsidP="006F22C8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53482">
              <w:rPr>
                <w:rFonts w:ascii="Century Gothic" w:hAnsi="Century Gothic" w:cs="Calibri"/>
                <w:sz w:val="20"/>
                <w:szCs w:val="20"/>
              </w:rPr>
              <w:t>Hold a current Paediatric First Aid Certificate</w:t>
            </w:r>
            <w:r w:rsidR="00553482">
              <w:rPr>
                <w:rFonts w:ascii="Century Gothic" w:hAnsi="Century Gothic" w:cs="Calibri"/>
                <w:sz w:val="20"/>
                <w:szCs w:val="20"/>
              </w:rPr>
              <w:t>,</w:t>
            </w:r>
            <w:r w:rsidRPr="00553482">
              <w:rPr>
                <w:rFonts w:ascii="Century Gothic" w:hAnsi="Century Gothic" w:cs="Calibri"/>
                <w:sz w:val="20"/>
                <w:szCs w:val="20"/>
              </w:rPr>
              <w:t xml:space="preserve"> food hygiene and</w:t>
            </w:r>
            <w:r w:rsidR="00553482">
              <w:rPr>
                <w:rFonts w:ascii="Century Gothic" w:hAnsi="Century Gothic" w:cs="Calibri"/>
                <w:sz w:val="20"/>
                <w:szCs w:val="20"/>
              </w:rPr>
              <w:t>/or</w:t>
            </w:r>
            <w:r w:rsidRPr="00553482">
              <w:rPr>
                <w:rFonts w:ascii="Century Gothic" w:hAnsi="Century Gothic" w:cs="Calibri"/>
                <w:sz w:val="20"/>
                <w:szCs w:val="20"/>
              </w:rPr>
              <w:t xml:space="preserve"> health and safety certificate. </w:t>
            </w:r>
          </w:p>
          <w:p w14:paraId="0098E6CB" w14:textId="77777777" w:rsidR="00553482" w:rsidRPr="00553482" w:rsidRDefault="00553482" w:rsidP="006F22C8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53482">
              <w:rPr>
                <w:rFonts w:ascii="Century Gothic" w:hAnsi="Century Gothic" w:cs="Calibri"/>
                <w:sz w:val="20"/>
                <w:szCs w:val="20"/>
              </w:rPr>
              <w:t>You will have thorough knowledge of the current statutory guidance and curriculum framework, with a passion for excellence in early years.</w:t>
            </w:r>
          </w:p>
        </w:tc>
        <w:tc>
          <w:tcPr>
            <w:tcW w:w="446" w:type="dxa"/>
          </w:tcPr>
          <w:p w14:paraId="04DAB026" w14:textId="77777777" w:rsidR="006F22C8" w:rsidRPr="00553482" w:rsidRDefault="006F22C8" w:rsidP="006F22C8">
            <w:pPr>
              <w:rPr>
                <w:rFonts w:ascii="Century Gothic" w:hAnsi="Century Gothic" w:cs="Calibri"/>
                <w:bCs/>
                <w:sz w:val="20"/>
              </w:rPr>
            </w:pPr>
            <w:r w:rsidRPr="00553482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54A45056" w14:textId="77777777" w:rsidR="006F22C8" w:rsidRPr="00553482" w:rsidRDefault="006F22C8" w:rsidP="006F22C8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3EAAD0DC" w14:textId="77777777" w:rsidR="00553482" w:rsidRPr="00553482" w:rsidRDefault="00553482" w:rsidP="006F22C8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3A1B6BCD" w14:textId="77777777" w:rsidR="00553482" w:rsidRDefault="00553482" w:rsidP="006F22C8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4903762F" w14:textId="77777777" w:rsidR="006F22C8" w:rsidRPr="00553482" w:rsidRDefault="006F22C8" w:rsidP="006F22C8">
            <w:pPr>
              <w:rPr>
                <w:rFonts w:ascii="Century Gothic" w:hAnsi="Century Gothic" w:cs="Calibri"/>
                <w:bCs/>
                <w:sz w:val="20"/>
              </w:rPr>
            </w:pPr>
            <w:r w:rsidRPr="00553482">
              <w:rPr>
                <w:rFonts w:ascii="Century Gothic" w:hAnsi="Century Gothic" w:cs="Calibri"/>
                <w:bCs/>
                <w:sz w:val="20"/>
              </w:rPr>
              <w:t>D</w:t>
            </w:r>
          </w:p>
          <w:p w14:paraId="24D9B355" w14:textId="77777777" w:rsidR="006F22C8" w:rsidRPr="00553482" w:rsidRDefault="006F22C8" w:rsidP="006F22C8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4EC17794" w14:textId="77777777" w:rsidR="00553482" w:rsidRPr="00553482" w:rsidRDefault="00553482" w:rsidP="006F22C8">
            <w:pPr>
              <w:rPr>
                <w:rFonts w:ascii="Century Gothic" w:hAnsi="Century Gothic" w:cs="Calibri"/>
                <w:bCs/>
                <w:sz w:val="20"/>
              </w:rPr>
            </w:pPr>
            <w:r w:rsidRPr="00553482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6F22C8" w:rsidRPr="005027A9" w14:paraId="0536E0AD" w14:textId="77777777" w:rsidTr="00725D36">
        <w:trPr>
          <w:trHeight w:val="86"/>
        </w:trPr>
        <w:tc>
          <w:tcPr>
            <w:tcW w:w="2263" w:type="dxa"/>
          </w:tcPr>
          <w:p w14:paraId="1F91AFFF" w14:textId="77777777" w:rsidR="006F22C8" w:rsidRPr="005027A9" w:rsidRDefault="006F22C8" w:rsidP="006F22C8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Safeguarding and Child Protection</w:t>
            </w:r>
          </w:p>
        </w:tc>
        <w:tc>
          <w:tcPr>
            <w:tcW w:w="7513" w:type="dxa"/>
          </w:tcPr>
          <w:p w14:paraId="331998FD" w14:textId="77777777" w:rsidR="006F22C8" w:rsidRPr="004E7ED2" w:rsidRDefault="006F22C8" w:rsidP="006F22C8">
            <w:pPr>
              <w:spacing w:after="160" w:line="259" w:lineRule="auto"/>
              <w:contextualSpacing/>
              <w:rPr>
                <w:rFonts w:ascii="Century Gothic" w:hAnsi="Century Gothic" w:cstheme="minorHAnsi"/>
                <w:sz w:val="20"/>
              </w:rPr>
            </w:pPr>
            <w:r w:rsidRPr="005027A9">
              <w:rPr>
                <w:rFonts w:ascii="Century Gothic" w:eastAsia="Calibri" w:hAnsi="Century Gothic" w:cs="Calibri"/>
                <w:sz w:val="20"/>
              </w:rPr>
              <w:t xml:space="preserve">You will ensure safeguarding and child protection is prioritised and the </w:t>
            </w:r>
            <w:r w:rsidRPr="005027A9">
              <w:rPr>
                <w:rFonts w:ascii="Century Gothic" w:hAnsi="Century Gothic" w:cstheme="minorHAnsi"/>
                <w:sz w:val="20"/>
              </w:rPr>
              <w:t xml:space="preserve">safety, health and welfare of children </w:t>
            </w:r>
            <w:r w:rsidR="00BA101E">
              <w:rPr>
                <w:rFonts w:ascii="Century Gothic" w:hAnsi="Century Gothic" w:cstheme="minorHAnsi"/>
                <w:sz w:val="20"/>
              </w:rPr>
              <w:t xml:space="preserve">is </w:t>
            </w:r>
            <w:r w:rsidRPr="005027A9">
              <w:rPr>
                <w:rFonts w:ascii="Century Gothic" w:hAnsi="Century Gothic" w:cstheme="minorHAnsi"/>
                <w:sz w:val="20"/>
              </w:rPr>
              <w:t>paramount at all times.</w:t>
            </w:r>
          </w:p>
        </w:tc>
        <w:tc>
          <w:tcPr>
            <w:tcW w:w="446" w:type="dxa"/>
          </w:tcPr>
          <w:p w14:paraId="780EE318" w14:textId="77777777" w:rsidR="006F22C8" w:rsidRPr="005027A9" w:rsidRDefault="006F22C8" w:rsidP="006F22C8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6E2B10F8" w14:textId="77777777" w:rsidR="006F22C8" w:rsidRPr="005027A9" w:rsidRDefault="006F22C8" w:rsidP="006F22C8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456D4F" w:rsidRPr="005027A9" w14:paraId="12916434" w14:textId="77777777" w:rsidTr="00725D36">
        <w:trPr>
          <w:trHeight w:val="86"/>
        </w:trPr>
        <w:tc>
          <w:tcPr>
            <w:tcW w:w="2263" w:type="dxa"/>
          </w:tcPr>
          <w:p w14:paraId="2555F396" w14:textId="77777777" w:rsidR="00456D4F" w:rsidRPr="005027A9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Supporting Families</w:t>
            </w:r>
          </w:p>
        </w:tc>
        <w:tc>
          <w:tcPr>
            <w:tcW w:w="7513" w:type="dxa"/>
          </w:tcPr>
          <w:p w14:paraId="6D6E97CF" w14:textId="77777777" w:rsidR="00725D36" w:rsidRDefault="00456D4F" w:rsidP="00725D36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You will work in partnership with families to </w:t>
            </w:r>
            <w:r w:rsidR="00725D36">
              <w:rPr>
                <w:rFonts w:ascii="Century Gothic" w:hAnsi="Century Gothic" w:cs="Calibri"/>
                <w:sz w:val="20"/>
                <w:szCs w:val="20"/>
              </w:rPr>
              <w:t>reduce the likelihood and impact of trauma and adversity.</w:t>
            </w:r>
          </w:p>
          <w:p w14:paraId="46C2C3A1" w14:textId="77777777" w:rsidR="00BA101E" w:rsidRDefault="00725D36" w:rsidP="00BA101E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You will</w:t>
            </w:r>
            <w:r w:rsidR="00BA101E">
              <w:rPr>
                <w:rFonts w:ascii="Century Gothic" w:hAnsi="Century Gothic" w:cs="Calibri"/>
                <w:sz w:val="20"/>
                <w:szCs w:val="20"/>
              </w:rPr>
              <w:t xml:space="preserve"> promote positive parent child relationships. </w:t>
            </w:r>
          </w:p>
          <w:p w14:paraId="38D7D2D4" w14:textId="77777777" w:rsidR="00456D4F" w:rsidRDefault="00BA101E" w:rsidP="00BA101E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You will work in partnership with parents to</w:t>
            </w:r>
            <w:r w:rsidR="00725D36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456D4F">
              <w:rPr>
                <w:rFonts w:ascii="Century Gothic" w:hAnsi="Century Gothic" w:cs="Calibri"/>
                <w:sz w:val="20"/>
                <w:szCs w:val="20"/>
              </w:rPr>
              <w:t xml:space="preserve">identify needs and aspirations </w:t>
            </w:r>
            <w:r w:rsidR="00725D36">
              <w:rPr>
                <w:rFonts w:ascii="Century Gothic" w:hAnsi="Century Gothic" w:cs="Calibri"/>
                <w:sz w:val="20"/>
                <w:szCs w:val="20"/>
              </w:rPr>
              <w:t xml:space="preserve">and </w:t>
            </w:r>
            <w:r w:rsidR="00456D4F">
              <w:rPr>
                <w:rFonts w:ascii="Century Gothic" w:hAnsi="Century Gothic" w:cs="Calibri"/>
                <w:sz w:val="20"/>
                <w:szCs w:val="20"/>
              </w:rPr>
              <w:t xml:space="preserve">secure support </w:t>
            </w:r>
            <w:r w:rsidR="00483BF7">
              <w:rPr>
                <w:rFonts w:ascii="Century Gothic" w:hAnsi="Century Gothic" w:cs="Calibri"/>
                <w:sz w:val="20"/>
                <w:szCs w:val="20"/>
              </w:rPr>
              <w:t xml:space="preserve">from a range of agencies </w:t>
            </w:r>
            <w:r w:rsidR="00456D4F">
              <w:rPr>
                <w:rFonts w:ascii="Century Gothic" w:hAnsi="Century Gothic" w:cs="Calibri"/>
                <w:sz w:val="20"/>
                <w:szCs w:val="20"/>
              </w:rPr>
              <w:t xml:space="preserve">until their needs are met. </w:t>
            </w:r>
          </w:p>
          <w:p w14:paraId="4ABFD29A" w14:textId="77777777" w:rsidR="0019510A" w:rsidRPr="005027A9" w:rsidRDefault="0019510A" w:rsidP="0019510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You will implement evidence based/ informed practice and programmes. </w:t>
            </w:r>
          </w:p>
        </w:tc>
        <w:tc>
          <w:tcPr>
            <w:tcW w:w="446" w:type="dxa"/>
          </w:tcPr>
          <w:p w14:paraId="3BFF31A4" w14:textId="77777777" w:rsidR="00456D4F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4820364C" w14:textId="77777777" w:rsidR="00725D36" w:rsidRDefault="00725D36" w:rsidP="00456D4F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16CFD3A9" w14:textId="77777777" w:rsidR="00725D36" w:rsidRDefault="00BA101E" w:rsidP="00456D4F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3DF7A9E6" w14:textId="77777777" w:rsidR="00725D36" w:rsidRDefault="00725D36" w:rsidP="00456D4F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613DBC89" w14:textId="77777777" w:rsidR="00725D36" w:rsidRDefault="00725D36" w:rsidP="00456D4F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1876C7C3" w14:textId="77777777" w:rsidR="0019510A" w:rsidRDefault="0019510A" w:rsidP="00456D4F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1FDA3E36" w14:textId="77777777" w:rsidR="0019510A" w:rsidRPr="005027A9" w:rsidRDefault="0019510A" w:rsidP="00456D4F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D</w:t>
            </w:r>
          </w:p>
        </w:tc>
      </w:tr>
      <w:tr w:rsidR="00456D4F" w:rsidRPr="005027A9" w14:paraId="49CEB263" w14:textId="77777777" w:rsidTr="00725D36">
        <w:trPr>
          <w:trHeight w:val="86"/>
        </w:trPr>
        <w:tc>
          <w:tcPr>
            <w:tcW w:w="2263" w:type="dxa"/>
          </w:tcPr>
          <w:p w14:paraId="6EBDD669" w14:textId="77777777" w:rsidR="00456D4F" w:rsidRPr="005027A9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Inclusive practice and diversity</w:t>
            </w:r>
          </w:p>
        </w:tc>
        <w:tc>
          <w:tcPr>
            <w:tcW w:w="7513" w:type="dxa"/>
          </w:tcPr>
          <w:p w14:paraId="03D76AD7" w14:textId="77777777" w:rsidR="00456D4F" w:rsidRPr="005027A9" w:rsidRDefault="00456D4F" w:rsidP="00456D4F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You </w:t>
            </w:r>
            <w:r w:rsidRPr="005027A9">
              <w:rPr>
                <w:rFonts w:ascii="Century Gothic" w:hAnsi="Century Gothic" w:cstheme="minorHAnsi"/>
                <w:sz w:val="20"/>
                <w:szCs w:val="20"/>
              </w:rPr>
              <w:t>will have a passion for promoting inclusion and celebrating diversity.</w:t>
            </w:r>
          </w:p>
        </w:tc>
        <w:tc>
          <w:tcPr>
            <w:tcW w:w="446" w:type="dxa"/>
          </w:tcPr>
          <w:p w14:paraId="7A2A74C5" w14:textId="77777777" w:rsidR="00456D4F" w:rsidRPr="005027A9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456D4F" w:rsidRPr="005027A9" w14:paraId="1C548B5F" w14:textId="77777777" w:rsidTr="00725D36">
        <w:trPr>
          <w:trHeight w:val="86"/>
        </w:trPr>
        <w:tc>
          <w:tcPr>
            <w:tcW w:w="2263" w:type="dxa"/>
          </w:tcPr>
          <w:p w14:paraId="199E4D85" w14:textId="77777777" w:rsidR="00456D4F" w:rsidRPr="005027A9" w:rsidRDefault="00456D4F" w:rsidP="00456D4F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Community Engagement</w:t>
            </w:r>
          </w:p>
        </w:tc>
        <w:tc>
          <w:tcPr>
            <w:tcW w:w="7513" w:type="dxa"/>
          </w:tcPr>
          <w:p w14:paraId="69109AB7" w14:textId="77777777" w:rsidR="00456D4F" w:rsidRPr="005027A9" w:rsidRDefault="00456D4F" w:rsidP="00456D4F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You will be required to promote community engagement and support community and charity events</w:t>
            </w:r>
            <w:r w:rsidR="007F1D55">
              <w:rPr>
                <w:rFonts w:ascii="Century Gothic" w:hAnsi="Century Gothic" w:cstheme="minorHAnsi"/>
                <w:sz w:val="20"/>
                <w:szCs w:val="20"/>
              </w:rPr>
              <w:t xml:space="preserve"> and activities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446" w:type="dxa"/>
          </w:tcPr>
          <w:p w14:paraId="3D0C4F8C" w14:textId="77777777" w:rsidR="00456D4F" w:rsidRPr="005027A9" w:rsidRDefault="00456D4F" w:rsidP="00456D4F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456D4F" w:rsidRPr="005027A9" w14:paraId="2682A5E8" w14:textId="77777777" w:rsidTr="00725D36">
        <w:trPr>
          <w:trHeight w:val="86"/>
        </w:trPr>
        <w:tc>
          <w:tcPr>
            <w:tcW w:w="2263" w:type="dxa"/>
          </w:tcPr>
          <w:p w14:paraId="7273895C" w14:textId="77777777" w:rsidR="00456D4F" w:rsidRPr="005027A9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Leadership</w:t>
            </w:r>
          </w:p>
        </w:tc>
        <w:tc>
          <w:tcPr>
            <w:tcW w:w="7513" w:type="dxa"/>
          </w:tcPr>
          <w:p w14:paraId="5569840F" w14:textId="77777777" w:rsidR="00456D4F" w:rsidRDefault="00456D4F" w:rsidP="00456D4F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You will </w:t>
            </w: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effectively support </w:t>
            </w:r>
            <w:r>
              <w:rPr>
                <w:rFonts w:ascii="Century Gothic" w:hAnsi="Century Gothic" w:cs="Calibri"/>
                <w:sz w:val="20"/>
                <w:szCs w:val="20"/>
              </w:rPr>
              <w:t>and supervise, apprentices</w:t>
            </w: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alibri"/>
                <w:sz w:val="20"/>
                <w:szCs w:val="20"/>
              </w:rPr>
              <w:t>and volunteers.</w:t>
            </w:r>
          </w:p>
          <w:p w14:paraId="4BFC142E" w14:textId="77777777" w:rsidR="00725D36" w:rsidRDefault="00456D4F" w:rsidP="00456D4F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You will </w:t>
            </w:r>
            <w:r w:rsidR="007F1D55">
              <w:rPr>
                <w:rFonts w:ascii="Century Gothic" w:hAnsi="Century Gothic" w:cs="Calibri"/>
                <w:sz w:val="20"/>
                <w:szCs w:val="20"/>
              </w:rPr>
              <w:t xml:space="preserve">take </w:t>
            </w:r>
            <w:r>
              <w:rPr>
                <w:rFonts w:ascii="Century Gothic" w:hAnsi="Century Gothic" w:cs="Calibri"/>
                <w:sz w:val="20"/>
                <w:szCs w:val="20"/>
              </w:rPr>
              <w:t>responsibility for leading an</w:t>
            </w:r>
            <w:r w:rsidR="00725D36">
              <w:rPr>
                <w:rFonts w:ascii="Century Gothic" w:hAnsi="Century Gothic" w:cs="Calibri"/>
                <w:sz w:val="20"/>
                <w:szCs w:val="20"/>
              </w:rPr>
              <w:t xml:space="preserve"> area of work within your team. </w:t>
            </w:r>
          </w:p>
          <w:p w14:paraId="209F15A9" w14:textId="77777777" w:rsidR="00456D4F" w:rsidRPr="005027A9" w:rsidRDefault="00456D4F" w:rsidP="00456D4F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You will</w:t>
            </w: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 use your initiative and make and communicate decisions relevant to your role.</w:t>
            </w:r>
          </w:p>
        </w:tc>
        <w:tc>
          <w:tcPr>
            <w:tcW w:w="446" w:type="dxa"/>
          </w:tcPr>
          <w:p w14:paraId="120EABEB" w14:textId="77777777" w:rsidR="00456D4F" w:rsidRPr="005027A9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57E620B3" w14:textId="77777777" w:rsidR="00456D4F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32815410" w14:textId="77777777" w:rsidR="00725D36" w:rsidRPr="005027A9" w:rsidRDefault="00725D36" w:rsidP="00456D4F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456D4F" w:rsidRPr="005027A9" w14:paraId="56C03D8C" w14:textId="77777777" w:rsidTr="00725D36">
        <w:tc>
          <w:tcPr>
            <w:tcW w:w="2263" w:type="dxa"/>
          </w:tcPr>
          <w:p w14:paraId="7D2382AE" w14:textId="77777777" w:rsidR="00456D4F" w:rsidRPr="005027A9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Policies and Procedures</w:t>
            </w:r>
          </w:p>
        </w:tc>
        <w:tc>
          <w:tcPr>
            <w:tcW w:w="7513" w:type="dxa"/>
          </w:tcPr>
          <w:p w14:paraId="56593F67" w14:textId="77777777" w:rsidR="00456D4F" w:rsidRPr="00096A56" w:rsidRDefault="00456D4F" w:rsidP="00456D4F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sz w:val="20"/>
                <w:szCs w:val="20"/>
              </w:rPr>
              <w:t>You will understand and implement the charities policies and procedures.</w:t>
            </w:r>
          </w:p>
        </w:tc>
        <w:tc>
          <w:tcPr>
            <w:tcW w:w="446" w:type="dxa"/>
          </w:tcPr>
          <w:p w14:paraId="38E2255D" w14:textId="77777777" w:rsidR="00456D4F" w:rsidRPr="005027A9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456D4F" w:rsidRPr="005027A9" w14:paraId="715B5AB6" w14:textId="77777777" w:rsidTr="00725D36">
        <w:tc>
          <w:tcPr>
            <w:tcW w:w="2263" w:type="dxa"/>
          </w:tcPr>
          <w:p w14:paraId="2805F8C1" w14:textId="77777777" w:rsidR="00456D4F" w:rsidRPr="005027A9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Multi Agency Working</w:t>
            </w:r>
          </w:p>
        </w:tc>
        <w:tc>
          <w:tcPr>
            <w:tcW w:w="7513" w:type="dxa"/>
          </w:tcPr>
          <w:p w14:paraId="0824D63D" w14:textId="77777777" w:rsidR="00456D4F" w:rsidRPr="005027A9" w:rsidRDefault="00456D4F" w:rsidP="00456D4F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You will work confidently with a range of agencies ensuring the needs of children and families are met by the right professional at the earliest possible time. </w:t>
            </w:r>
          </w:p>
        </w:tc>
        <w:tc>
          <w:tcPr>
            <w:tcW w:w="446" w:type="dxa"/>
          </w:tcPr>
          <w:p w14:paraId="083B98A3" w14:textId="77777777" w:rsidR="00456D4F" w:rsidRPr="005027A9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456D4F" w:rsidRPr="005027A9" w14:paraId="14740F0F" w14:textId="77777777" w:rsidTr="00725D36">
        <w:tc>
          <w:tcPr>
            <w:tcW w:w="2263" w:type="dxa"/>
          </w:tcPr>
          <w:p w14:paraId="58B3EC7B" w14:textId="77777777" w:rsidR="00456D4F" w:rsidRPr="005027A9" w:rsidRDefault="00456D4F" w:rsidP="00456D4F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5027A9">
              <w:rPr>
                <w:rFonts w:ascii="Century Gothic" w:hAnsi="Century Gothic" w:cstheme="minorHAnsi"/>
                <w:bCs/>
                <w:sz w:val="20"/>
              </w:rPr>
              <w:t>Continuous Professional Development</w:t>
            </w:r>
          </w:p>
        </w:tc>
        <w:tc>
          <w:tcPr>
            <w:tcW w:w="7513" w:type="dxa"/>
          </w:tcPr>
          <w:p w14:paraId="098407F9" w14:textId="77777777" w:rsidR="00BA101E" w:rsidRPr="005027A9" w:rsidRDefault="00456D4F" w:rsidP="00456D4F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sz w:val="20"/>
                <w:szCs w:val="20"/>
              </w:rPr>
              <w:t>You will engage in cont</w:t>
            </w:r>
            <w:r w:rsidR="00BA101E">
              <w:rPr>
                <w:rFonts w:ascii="Century Gothic" w:hAnsi="Century Gothic" w:cstheme="minorHAnsi"/>
                <w:sz w:val="20"/>
                <w:szCs w:val="20"/>
              </w:rPr>
              <w:t>inuous professional development. You will also support the continuous development of our charity.</w:t>
            </w:r>
          </w:p>
        </w:tc>
        <w:tc>
          <w:tcPr>
            <w:tcW w:w="446" w:type="dxa"/>
          </w:tcPr>
          <w:p w14:paraId="29329467" w14:textId="77777777" w:rsidR="00456D4F" w:rsidRPr="005027A9" w:rsidRDefault="00456D4F" w:rsidP="00456D4F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5027A9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456D4F" w:rsidRPr="005027A9" w14:paraId="1404D7FA" w14:textId="77777777" w:rsidTr="00725D36">
        <w:tc>
          <w:tcPr>
            <w:tcW w:w="2263" w:type="dxa"/>
          </w:tcPr>
          <w:p w14:paraId="43726B8B" w14:textId="77777777" w:rsidR="00456D4F" w:rsidRPr="005027A9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Team Working</w:t>
            </w:r>
          </w:p>
        </w:tc>
        <w:tc>
          <w:tcPr>
            <w:tcW w:w="7513" w:type="dxa"/>
          </w:tcPr>
          <w:p w14:paraId="17949D13" w14:textId="77777777" w:rsidR="00456D4F" w:rsidRPr="005027A9" w:rsidRDefault="00456D4F" w:rsidP="00456D4F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>Working as part of a team you will need good communication skills, flexibility and reliability.</w:t>
            </w:r>
          </w:p>
          <w:p w14:paraId="3B5A92C2" w14:textId="77777777" w:rsidR="00456D4F" w:rsidRPr="005027A9" w:rsidRDefault="00456D4F" w:rsidP="00456D4F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You will attend and </w:t>
            </w:r>
            <w:r w:rsidRPr="005027A9">
              <w:rPr>
                <w:rFonts w:ascii="Century Gothic" w:hAnsi="Century Gothic" w:cs="Calibri"/>
                <w:sz w:val="20"/>
                <w:szCs w:val="20"/>
              </w:rPr>
              <w:t>contribute to regular team meetings</w:t>
            </w:r>
            <w:r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446" w:type="dxa"/>
          </w:tcPr>
          <w:p w14:paraId="1CBCE070" w14:textId="77777777" w:rsidR="00456D4F" w:rsidRPr="005027A9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14FAF8DD" w14:textId="77777777" w:rsidR="00456D4F" w:rsidRPr="005027A9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7B29F765" w14:textId="77777777" w:rsidR="00456D4F" w:rsidRPr="005027A9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456D4F" w:rsidRPr="005027A9" w14:paraId="17E8E867" w14:textId="77777777" w:rsidTr="00725D36">
        <w:tc>
          <w:tcPr>
            <w:tcW w:w="2263" w:type="dxa"/>
          </w:tcPr>
          <w:p w14:paraId="18DE5615" w14:textId="77777777" w:rsidR="00456D4F" w:rsidRPr="005027A9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Organisational skills </w:t>
            </w:r>
          </w:p>
        </w:tc>
        <w:tc>
          <w:tcPr>
            <w:tcW w:w="7513" w:type="dxa"/>
          </w:tcPr>
          <w:p w14:paraId="24992950" w14:textId="77777777" w:rsidR="00456D4F" w:rsidRDefault="00456D4F" w:rsidP="00456D4F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You will</w:t>
            </w: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 be organised, have good time keeping and 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be </w:t>
            </w: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able to manage your own workload. </w:t>
            </w:r>
          </w:p>
          <w:p w14:paraId="22D2B90E" w14:textId="77777777" w:rsidR="004A7951" w:rsidRPr="005027A9" w:rsidRDefault="004A7951" w:rsidP="00456D4F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8238B0">
              <w:rPr>
                <w:rFonts w:ascii="Century Gothic" w:hAnsi="Century Gothic" w:cs="Calibri"/>
                <w:sz w:val="20"/>
                <w:szCs w:val="20"/>
              </w:rPr>
              <w:t>Recruit, Induct, support and supervise volunteers and apprentices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446" w:type="dxa"/>
          </w:tcPr>
          <w:p w14:paraId="09122382" w14:textId="77777777" w:rsidR="00456D4F" w:rsidRPr="005027A9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456D4F" w:rsidRPr="005027A9" w14:paraId="6E7EF60C" w14:textId="77777777" w:rsidTr="00725D36">
        <w:tc>
          <w:tcPr>
            <w:tcW w:w="2263" w:type="dxa"/>
          </w:tcPr>
          <w:p w14:paraId="5D287768" w14:textId="77777777" w:rsidR="00456D4F" w:rsidRPr="005027A9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Communication</w:t>
            </w:r>
          </w:p>
        </w:tc>
        <w:tc>
          <w:tcPr>
            <w:tcW w:w="7513" w:type="dxa"/>
          </w:tcPr>
          <w:p w14:paraId="7479AF43" w14:textId="77777777" w:rsidR="00456D4F" w:rsidRDefault="00456D4F" w:rsidP="00456D4F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sz w:val="20"/>
                <w:szCs w:val="20"/>
              </w:rPr>
              <w:t xml:space="preserve">You will be able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to </w:t>
            </w:r>
            <w:r w:rsidRPr="005027A9">
              <w:rPr>
                <w:rFonts w:ascii="Century Gothic" w:hAnsi="Century Gothic" w:cstheme="minorHAnsi"/>
                <w:sz w:val="20"/>
                <w:szCs w:val="20"/>
              </w:rPr>
              <w:t>record and share information and communicate confidently to a range of stakeholders using clear an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d concise written, verbal and digital</w:t>
            </w:r>
            <w:r w:rsidRPr="005027A9">
              <w:rPr>
                <w:rFonts w:ascii="Century Gothic" w:hAnsi="Century Gothic" w:cstheme="minorHAnsi"/>
                <w:sz w:val="20"/>
                <w:szCs w:val="20"/>
              </w:rPr>
              <w:t xml:space="preserve"> methods.</w:t>
            </w:r>
          </w:p>
          <w:p w14:paraId="7B459F69" w14:textId="77777777" w:rsidR="00456D4F" w:rsidRPr="005027A9" w:rsidRDefault="00456D4F" w:rsidP="00456D4F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You will promote key messages to families covering childcare</w:t>
            </w:r>
            <w:r w:rsidR="004A33B7">
              <w:rPr>
                <w:rFonts w:ascii="Century Gothic" w:hAnsi="Century Gothic" w:cstheme="minorHAnsi"/>
                <w:sz w:val="20"/>
                <w:szCs w:val="20"/>
              </w:rPr>
              <w:t>,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learning and development, health, local services</w:t>
            </w:r>
            <w:r w:rsidR="004A33B7">
              <w:rPr>
                <w:rFonts w:ascii="Century Gothic" w:hAnsi="Century Gothic" w:cstheme="minorHAnsi"/>
                <w:sz w:val="20"/>
                <w:szCs w:val="20"/>
              </w:rPr>
              <w:t xml:space="preserve"> and any other topics included in our communication strategy or guidance. </w:t>
            </w:r>
          </w:p>
        </w:tc>
        <w:tc>
          <w:tcPr>
            <w:tcW w:w="446" w:type="dxa"/>
          </w:tcPr>
          <w:p w14:paraId="39018BEF" w14:textId="77777777" w:rsidR="00456D4F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0B62355B" w14:textId="77777777" w:rsidR="007F1D55" w:rsidRDefault="007F1D55" w:rsidP="00456D4F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51A59C41" w14:textId="77777777" w:rsidR="007F1D55" w:rsidRDefault="007F1D55" w:rsidP="00456D4F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59684C4B" w14:textId="77777777" w:rsidR="007F1D55" w:rsidRDefault="007F1D55" w:rsidP="00456D4F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1143BB8E" w14:textId="77777777" w:rsidR="007F1D55" w:rsidRPr="005027A9" w:rsidRDefault="007F1D55" w:rsidP="00456D4F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456D4F" w:rsidRPr="005027A9" w14:paraId="31314495" w14:textId="77777777" w:rsidTr="00725D36">
        <w:tc>
          <w:tcPr>
            <w:tcW w:w="2263" w:type="dxa"/>
          </w:tcPr>
          <w:p w14:paraId="17B224CC" w14:textId="77777777" w:rsidR="00456D4F" w:rsidRPr="005027A9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Data and confidentiality</w:t>
            </w:r>
          </w:p>
        </w:tc>
        <w:tc>
          <w:tcPr>
            <w:tcW w:w="7513" w:type="dxa"/>
          </w:tcPr>
          <w:p w14:paraId="283A5218" w14:textId="77777777" w:rsidR="00456D4F" w:rsidRPr="005027A9" w:rsidRDefault="00456D4F" w:rsidP="00456D4F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>You will deal with all data and information sensitively and in line with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the charities data processes and</w:t>
            </w: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 policies and procedures.</w:t>
            </w:r>
          </w:p>
        </w:tc>
        <w:tc>
          <w:tcPr>
            <w:tcW w:w="446" w:type="dxa"/>
          </w:tcPr>
          <w:p w14:paraId="606C2E18" w14:textId="77777777" w:rsidR="00456D4F" w:rsidRPr="005027A9" w:rsidRDefault="00456D4F" w:rsidP="00456D4F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</w:tbl>
    <w:p w14:paraId="4A20D741" w14:textId="77777777" w:rsidR="00096A56" w:rsidRPr="005027A9" w:rsidRDefault="00096A56" w:rsidP="001D5FB1">
      <w:pPr>
        <w:rPr>
          <w:rFonts w:ascii="Century Gothic" w:hAnsi="Century Gothic"/>
          <w:sz w:val="20"/>
        </w:rPr>
      </w:pPr>
    </w:p>
    <w:p w14:paraId="68EEAB42" w14:textId="77777777" w:rsidR="00DA2E05" w:rsidRDefault="00DA2E05" w:rsidP="00DA2E05">
      <w:pPr>
        <w:pStyle w:val="ListParagraph"/>
        <w:ind w:left="0"/>
        <w:rPr>
          <w:rFonts w:ascii="Century Gothic" w:hAnsi="Century Gothic" w:cs="Calibri"/>
          <w:sz w:val="20"/>
          <w:szCs w:val="20"/>
        </w:rPr>
      </w:pPr>
      <w:r w:rsidRPr="008238B0">
        <w:rPr>
          <w:rFonts w:ascii="Century Gothic" w:hAnsi="Century Gothic" w:cs="Calibri"/>
          <w:sz w:val="20"/>
          <w:szCs w:val="20"/>
        </w:rPr>
        <w:t>You may be required to take additional responsibilities which will be reflected in your grade.</w:t>
      </w:r>
    </w:p>
    <w:p w14:paraId="272CEA3B" w14:textId="77777777" w:rsidR="00096A56" w:rsidRDefault="00096A56" w:rsidP="001D5FB1">
      <w:pPr>
        <w:ind w:left="3600" w:hanging="3458"/>
        <w:rPr>
          <w:rFonts w:ascii="Century Gothic" w:hAnsi="Century Gothic" w:cstheme="minorHAnsi"/>
          <w:b/>
          <w:sz w:val="20"/>
        </w:rPr>
      </w:pPr>
    </w:p>
    <w:p w14:paraId="01229874" w14:textId="77777777" w:rsidR="00096A56" w:rsidRDefault="00096A56" w:rsidP="001D5FB1">
      <w:pPr>
        <w:ind w:left="3600" w:hanging="3458"/>
        <w:rPr>
          <w:rFonts w:ascii="Century Gothic" w:hAnsi="Century Gothic" w:cstheme="minorHAnsi"/>
          <w:b/>
          <w:sz w:val="20"/>
        </w:rPr>
      </w:pPr>
    </w:p>
    <w:p w14:paraId="273F4467" w14:textId="77777777" w:rsidR="00096A56" w:rsidRDefault="00096A56" w:rsidP="001D5FB1">
      <w:pPr>
        <w:ind w:left="3600" w:hanging="3458"/>
        <w:rPr>
          <w:rFonts w:ascii="Century Gothic" w:hAnsi="Century Gothic" w:cstheme="minorHAnsi"/>
          <w:b/>
          <w:sz w:val="20"/>
        </w:rPr>
      </w:pPr>
    </w:p>
    <w:p w14:paraId="412FE7FB" w14:textId="77777777" w:rsidR="001D5FB1" w:rsidRPr="005027A9" w:rsidRDefault="001D5FB1" w:rsidP="00DF378F">
      <w:pPr>
        <w:rPr>
          <w:rFonts w:ascii="Century Gothic" w:hAnsi="Century Gothic" w:cstheme="minorHAnsi"/>
          <w:bCs/>
          <w:sz w:val="20"/>
        </w:rPr>
      </w:pPr>
      <w:r w:rsidRPr="005027A9">
        <w:rPr>
          <w:rFonts w:ascii="Century Gothic" w:hAnsi="Century Gothic" w:cstheme="minorHAnsi"/>
          <w:b/>
          <w:sz w:val="20"/>
        </w:rPr>
        <w:t>COMPETENCIES/TALENTS/BEHAVIOURS:</w:t>
      </w:r>
      <w:r w:rsidRPr="005027A9">
        <w:rPr>
          <w:rFonts w:ascii="Century Gothic" w:hAnsi="Century Gothic" w:cstheme="minorHAnsi"/>
          <w:bCs/>
          <w:sz w:val="20"/>
        </w:rPr>
        <w:t xml:space="preserve"> the way in which someone does something and</w:t>
      </w:r>
    </w:p>
    <w:p w14:paraId="65E34EE0" w14:textId="77777777" w:rsidR="001D5FB1" w:rsidRPr="005027A9" w:rsidRDefault="001D5FB1" w:rsidP="001D5FB1">
      <w:pPr>
        <w:pStyle w:val="Heading2"/>
        <w:ind w:left="142"/>
        <w:rPr>
          <w:rFonts w:ascii="Century Gothic" w:hAnsi="Century Gothic" w:cstheme="minorHAnsi"/>
          <w:color w:val="auto"/>
          <w:sz w:val="20"/>
          <w:szCs w:val="20"/>
        </w:rPr>
      </w:pPr>
      <w:r w:rsidRPr="005027A9">
        <w:rPr>
          <w:rFonts w:ascii="Century Gothic" w:hAnsi="Century Gothic" w:cstheme="minorHAnsi"/>
          <w:color w:val="auto"/>
          <w:sz w:val="20"/>
          <w:szCs w:val="20"/>
        </w:rPr>
        <w:t>why they do it that way. This is important when matching to the skills above and for cultural fit.</w:t>
      </w:r>
    </w:p>
    <w:p w14:paraId="5C55E2DB" w14:textId="77777777" w:rsidR="001D5FB1" w:rsidRPr="005027A9" w:rsidRDefault="001D5FB1" w:rsidP="001D5FB1">
      <w:pPr>
        <w:ind w:left="142"/>
        <w:rPr>
          <w:rFonts w:ascii="Century Gothic" w:hAnsi="Century Gothic" w:cstheme="minorHAnsi"/>
          <w:sz w:val="20"/>
        </w:rPr>
      </w:pPr>
    </w:p>
    <w:tbl>
      <w:tblPr>
        <w:tblW w:w="101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  <w:gridCol w:w="526"/>
      </w:tblGrid>
      <w:tr w:rsidR="00117435" w:rsidRPr="005027A9" w14:paraId="3FFAA4B8" w14:textId="77777777" w:rsidTr="00E5000C">
        <w:trPr>
          <w:trHeight w:val="301"/>
        </w:trPr>
        <w:tc>
          <w:tcPr>
            <w:tcW w:w="9639" w:type="dxa"/>
          </w:tcPr>
          <w:p w14:paraId="65ECD295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Safeguarding children is prioritised </w:t>
            </w:r>
          </w:p>
        </w:tc>
        <w:tc>
          <w:tcPr>
            <w:tcW w:w="526" w:type="dxa"/>
          </w:tcPr>
          <w:p w14:paraId="495794F7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72279BF7" w14:textId="77777777" w:rsidTr="00E5000C">
        <w:trPr>
          <w:trHeight w:val="301"/>
        </w:trPr>
        <w:tc>
          <w:tcPr>
            <w:tcW w:w="9639" w:type="dxa"/>
          </w:tcPr>
          <w:p w14:paraId="0D8DEA48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Promote learning through play </w:t>
            </w:r>
          </w:p>
        </w:tc>
        <w:tc>
          <w:tcPr>
            <w:tcW w:w="526" w:type="dxa"/>
          </w:tcPr>
          <w:p w14:paraId="186191EB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08D7D5F1" w14:textId="77777777" w:rsidTr="00E5000C">
        <w:trPr>
          <w:trHeight w:val="317"/>
        </w:trPr>
        <w:tc>
          <w:tcPr>
            <w:tcW w:w="9639" w:type="dxa"/>
          </w:tcPr>
          <w:p w14:paraId="74974A63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Children are central to everything we do </w:t>
            </w:r>
          </w:p>
        </w:tc>
        <w:tc>
          <w:tcPr>
            <w:tcW w:w="526" w:type="dxa"/>
          </w:tcPr>
          <w:p w14:paraId="6B0DBB50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36770665" w14:textId="77777777" w:rsidTr="00E5000C">
        <w:trPr>
          <w:trHeight w:val="301"/>
        </w:trPr>
        <w:tc>
          <w:tcPr>
            <w:tcW w:w="9639" w:type="dxa"/>
          </w:tcPr>
          <w:p w14:paraId="5B3724FD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Work collaboratively and in partnership </w:t>
            </w:r>
            <w:r w:rsidR="00456D4F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with parents, team members and partners</w:t>
            </w:r>
          </w:p>
        </w:tc>
        <w:tc>
          <w:tcPr>
            <w:tcW w:w="526" w:type="dxa"/>
          </w:tcPr>
          <w:p w14:paraId="6D92DEB7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58B959A7" w14:textId="77777777" w:rsidTr="00E5000C">
        <w:trPr>
          <w:trHeight w:val="301"/>
        </w:trPr>
        <w:tc>
          <w:tcPr>
            <w:tcW w:w="9639" w:type="dxa"/>
          </w:tcPr>
          <w:p w14:paraId="0F3D2A89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Celebrate diversity </w:t>
            </w:r>
          </w:p>
        </w:tc>
        <w:tc>
          <w:tcPr>
            <w:tcW w:w="526" w:type="dxa"/>
          </w:tcPr>
          <w:p w14:paraId="38957514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54A834E9" w14:textId="77777777" w:rsidTr="00E5000C">
        <w:trPr>
          <w:trHeight w:val="301"/>
        </w:trPr>
        <w:tc>
          <w:tcPr>
            <w:tcW w:w="9639" w:type="dxa"/>
          </w:tcPr>
          <w:p w14:paraId="59B15041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Promote reflective practice and see every day as an opportunity to learn and grow </w:t>
            </w:r>
          </w:p>
        </w:tc>
        <w:tc>
          <w:tcPr>
            <w:tcW w:w="526" w:type="dxa"/>
          </w:tcPr>
          <w:p w14:paraId="0260BFBC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641FBC40" w14:textId="77777777" w:rsidTr="00E5000C">
        <w:trPr>
          <w:trHeight w:val="301"/>
        </w:trPr>
        <w:tc>
          <w:tcPr>
            <w:tcW w:w="9639" w:type="dxa"/>
          </w:tcPr>
          <w:p w14:paraId="5402AF87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Communicate professionally with people of all levels</w:t>
            </w:r>
          </w:p>
        </w:tc>
        <w:tc>
          <w:tcPr>
            <w:tcW w:w="526" w:type="dxa"/>
          </w:tcPr>
          <w:p w14:paraId="0614B992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2043D74A" w14:textId="77777777" w:rsidTr="00E5000C">
        <w:trPr>
          <w:trHeight w:val="317"/>
        </w:trPr>
        <w:tc>
          <w:tcPr>
            <w:tcW w:w="9639" w:type="dxa"/>
          </w:tcPr>
          <w:p w14:paraId="3085D584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Provide a welcoming and friendly environment</w:t>
            </w:r>
          </w:p>
        </w:tc>
        <w:tc>
          <w:tcPr>
            <w:tcW w:w="526" w:type="dxa"/>
          </w:tcPr>
          <w:p w14:paraId="195D02DF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0EE41ACD" w14:textId="77777777" w:rsidTr="00E5000C">
        <w:trPr>
          <w:trHeight w:val="301"/>
        </w:trPr>
        <w:tc>
          <w:tcPr>
            <w:tcW w:w="9639" w:type="dxa"/>
          </w:tcPr>
          <w:p w14:paraId="65A70726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Ethical – a clear understanding of right and wrong. High integrity and honesty.</w:t>
            </w:r>
          </w:p>
        </w:tc>
        <w:tc>
          <w:tcPr>
            <w:tcW w:w="526" w:type="dxa"/>
          </w:tcPr>
          <w:p w14:paraId="53CA31C4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55FDB9FB" w14:textId="77777777" w:rsidTr="00E5000C">
        <w:trPr>
          <w:trHeight w:val="301"/>
        </w:trPr>
        <w:tc>
          <w:tcPr>
            <w:tcW w:w="9639" w:type="dxa"/>
          </w:tcPr>
          <w:p w14:paraId="5FE4E1D8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Flexibility – able to respond quickly and easily to changing requirements and priorities </w:t>
            </w:r>
          </w:p>
        </w:tc>
        <w:tc>
          <w:tcPr>
            <w:tcW w:w="526" w:type="dxa"/>
          </w:tcPr>
          <w:p w14:paraId="6AB8FE39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7A2B7A1A" w14:textId="77777777" w:rsidTr="00E5000C">
        <w:trPr>
          <w:trHeight w:val="619"/>
        </w:trPr>
        <w:tc>
          <w:tcPr>
            <w:tcW w:w="9639" w:type="dxa"/>
          </w:tcPr>
          <w:p w14:paraId="01D4B3E5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Planner – needs to be able to plan and prioritise workload for self and others and understands the importance of meeting agreed targets and outcomes</w:t>
            </w:r>
          </w:p>
        </w:tc>
        <w:tc>
          <w:tcPr>
            <w:tcW w:w="526" w:type="dxa"/>
          </w:tcPr>
          <w:p w14:paraId="58060645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200A0C3F" w14:textId="77777777" w:rsidTr="00E5000C">
        <w:trPr>
          <w:trHeight w:val="301"/>
        </w:trPr>
        <w:tc>
          <w:tcPr>
            <w:tcW w:w="9639" w:type="dxa"/>
          </w:tcPr>
          <w:p w14:paraId="70F84402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Stimulator/Motivator – an ability to create enthusiasm and energy in others</w:t>
            </w:r>
          </w:p>
        </w:tc>
        <w:tc>
          <w:tcPr>
            <w:tcW w:w="526" w:type="dxa"/>
          </w:tcPr>
          <w:p w14:paraId="7F55F7A2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</w:tbl>
    <w:p w14:paraId="3C84933F" w14:textId="77777777" w:rsidR="00117435" w:rsidRPr="005027A9" w:rsidRDefault="00117435" w:rsidP="001D5FB1">
      <w:pPr>
        <w:ind w:left="142"/>
        <w:rPr>
          <w:rFonts w:ascii="Century Gothic" w:hAnsi="Century Gothic" w:cstheme="minorHAnsi"/>
          <w:sz w:val="20"/>
        </w:rPr>
      </w:pPr>
    </w:p>
    <w:p w14:paraId="4511A0DE" w14:textId="77777777" w:rsidR="001D5FB1" w:rsidRPr="005027A9" w:rsidRDefault="001D5FB1" w:rsidP="001D5FB1">
      <w:pPr>
        <w:ind w:left="142"/>
        <w:rPr>
          <w:rFonts w:ascii="Century Gothic" w:hAnsi="Century Gothic" w:cstheme="minorHAnsi"/>
          <w:sz w:val="20"/>
        </w:rPr>
      </w:pPr>
      <w:r w:rsidRPr="005027A9">
        <w:rPr>
          <w:rFonts w:ascii="Century Gothic" w:hAnsi="Century Gothic" w:cstheme="minorHAnsi"/>
          <w:sz w:val="20"/>
        </w:rPr>
        <w:t xml:space="preserve">A satisfactory enhanced DBS check is required for this post  </w:t>
      </w:r>
    </w:p>
    <w:p w14:paraId="50553B57" w14:textId="77777777" w:rsidR="001D5FB1" w:rsidRDefault="001D5FB1" w:rsidP="001D5FB1">
      <w:pPr>
        <w:ind w:left="142"/>
        <w:rPr>
          <w:rFonts w:ascii="Century Gothic" w:hAnsi="Century Gothic"/>
          <w:sz w:val="20"/>
        </w:rPr>
      </w:pPr>
    </w:p>
    <w:p w14:paraId="532AF399" w14:textId="77777777" w:rsidR="00977072" w:rsidRPr="005027A9" w:rsidRDefault="00977072" w:rsidP="001D5FB1">
      <w:pPr>
        <w:ind w:left="142"/>
        <w:rPr>
          <w:rFonts w:ascii="Century Gothic" w:hAnsi="Century Gothic"/>
          <w:sz w:val="20"/>
        </w:rPr>
      </w:pPr>
    </w:p>
    <w:sectPr w:rsidR="00977072" w:rsidRPr="005027A9" w:rsidSect="001D5FB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3F969" w14:textId="77777777" w:rsidR="00FD10AE" w:rsidRDefault="00FD10AE" w:rsidP="001D5FB1">
      <w:r>
        <w:separator/>
      </w:r>
    </w:p>
  </w:endnote>
  <w:endnote w:type="continuationSeparator" w:id="0">
    <w:p w14:paraId="723422CF" w14:textId="77777777" w:rsidR="00FD10AE" w:rsidRDefault="00FD10AE" w:rsidP="001D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A724" w14:textId="77777777" w:rsidR="001D5FB1" w:rsidRPr="001D5FB1" w:rsidRDefault="001D5FB1" w:rsidP="001D5FB1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47A42" w14:textId="77777777" w:rsidR="001D5FB1" w:rsidRPr="001D5FB1" w:rsidRDefault="001D5FB1" w:rsidP="001D5FB1">
    <w:pPr>
      <w:pStyle w:val="Footer"/>
      <w:jc w:val="center"/>
      <w:rPr>
        <w:sz w:val="20"/>
      </w:rPr>
    </w:pPr>
    <w:bookmarkStart w:id="1" w:name="_Hlk87605078"/>
    <w:bookmarkStart w:id="2" w:name="_Hlk87605079"/>
    <w:r w:rsidRPr="001D5FB1">
      <w:rPr>
        <w:sz w:val="20"/>
      </w:rPr>
      <w:t>Registered Charity No 1102134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F837" w14:textId="77777777" w:rsidR="00FD10AE" w:rsidRDefault="00FD10AE" w:rsidP="001D5FB1">
      <w:r>
        <w:separator/>
      </w:r>
    </w:p>
  </w:footnote>
  <w:footnote w:type="continuationSeparator" w:id="0">
    <w:p w14:paraId="14391F57" w14:textId="77777777" w:rsidR="00FD10AE" w:rsidRDefault="00FD10AE" w:rsidP="001D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47AD9" w14:textId="77777777" w:rsidR="001D5FB1" w:rsidRDefault="001D5FB1">
    <w:pPr>
      <w:pStyle w:val="Header"/>
    </w:pPr>
    <w:r>
      <w:t xml:space="preserve">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B7C37" w14:textId="77777777" w:rsidR="001D5FB1" w:rsidRDefault="001D5FB1" w:rsidP="00333C3B">
    <w:pPr>
      <w:pStyle w:val="Header"/>
      <w:jc w:val="right"/>
    </w:pPr>
    <w:r>
      <w:t xml:space="preserve">                                                                                                                                             </w:t>
    </w:r>
    <w:r w:rsidR="00333C3B">
      <w:rPr>
        <w:noProof/>
        <w:lang w:eastAsia="en-GB"/>
      </w:rPr>
      <w:t xml:space="preserve">                     </w:t>
    </w:r>
    <w:r w:rsidRPr="001247A8">
      <w:rPr>
        <w:noProof/>
        <w:lang w:eastAsia="en-GB"/>
      </w:rPr>
      <w:drawing>
        <wp:inline distT="0" distB="0" distL="0" distR="0" wp14:anchorId="1E3D35DD" wp14:editId="2D482F3C">
          <wp:extent cx="2095500" cy="723900"/>
          <wp:effectExtent l="0" t="0" r="0" b="0"/>
          <wp:docPr id="2" name="Picture 2" descr="H:\Communications\Logos\TLPCC\TLPCC without charity number\Lloyd Park Children's Charity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Communications\Logos\TLPCC\TLPCC without charity number\Lloyd Park Children's Charity Log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E9216C" w14:textId="77777777" w:rsidR="001D5FB1" w:rsidRDefault="001D5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E88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027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B1"/>
    <w:rsid w:val="00014DAE"/>
    <w:rsid w:val="00096A56"/>
    <w:rsid w:val="00117435"/>
    <w:rsid w:val="001842A4"/>
    <w:rsid w:val="0019510A"/>
    <w:rsid w:val="001A58B1"/>
    <w:rsid w:val="001D5FB1"/>
    <w:rsid w:val="001E359E"/>
    <w:rsid w:val="001E54E7"/>
    <w:rsid w:val="00261367"/>
    <w:rsid w:val="00264190"/>
    <w:rsid w:val="0027064B"/>
    <w:rsid w:val="002C47EA"/>
    <w:rsid w:val="00333C3B"/>
    <w:rsid w:val="00427ABE"/>
    <w:rsid w:val="00456D4F"/>
    <w:rsid w:val="00483BF7"/>
    <w:rsid w:val="004A33B7"/>
    <w:rsid w:val="004A7951"/>
    <w:rsid w:val="004E7ED2"/>
    <w:rsid w:val="005027A9"/>
    <w:rsid w:val="00517713"/>
    <w:rsid w:val="00553482"/>
    <w:rsid w:val="00561156"/>
    <w:rsid w:val="005C5D93"/>
    <w:rsid w:val="00665A4C"/>
    <w:rsid w:val="006B7188"/>
    <w:rsid w:val="006B760C"/>
    <w:rsid w:val="006F22C8"/>
    <w:rsid w:val="00725D36"/>
    <w:rsid w:val="00767ADB"/>
    <w:rsid w:val="007F1D55"/>
    <w:rsid w:val="007F486E"/>
    <w:rsid w:val="008238B0"/>
    <w:rsid w:val="00846A9A"/>
    <w:rsid w:val="00855E6F"/>
    <w:rsid w:val="008656AC"/>
    <w:rsid w:val="00961A04"/>
    <w:rsid w:val="00977072"/>
    <w:rsid w:val="009D45B9"/>
    <w:rsid w:val="00A64E06"/>
    <w:rsid w:val="00A942A5"/>
    <w:rsid w:val="00AA3E47"/>
    <w:rsid w:val="00AD74AF"/>
    <w:rsid w:val="00B244FA"/>
    <w:rsid w:val="00B95B7E"/>
    <w:rsid w:val="00BA101E"/>
    <w:rsid w:val="00CD7DF0"/>
    <w:rsid w:val="00D038BA"/>
    <w:rsid w:val="00DA2E05"/>
    <w:rsid w:val="00DC5CD1"/>
    <w:rsid w:val="00DD2AF5"/>
    <w:rsid w:val="00DF378F"/>
    <w:rsid w:val="00E5000C"/>
    <w:rsid w:val="00E80150"/>
    <w:rsid w:val="00EA1146"/>
    <w:rsid w:val="00F1446D"/>
    <w:rsid w:val="00FA62A9"/>
    <w:rsid w:val="00FD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8AE34"/>
  <w15:chartTrackingRefBased/>
  <w15:docId w15:val="{9E47E1D0-D8B8-43DD-942B-A1CAFF6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B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D5FB1"/>
    <w:pPr>
      <w:keepNext/>
      <w:ind w:left="-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FB1"/>
  </w:style>
  <w:style w:type="paragraph" w:styleId="Footer">
    <w:name w:val="footer"/>
    <w:basedOn w:val="Normal"/>
    <w:link w:val="Foot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B1"/>
  </w:style>
  <w:style w:type="paragraph" w:styleId="Subtitle">
    <w:name w:val="Subtitle"/>
    <w:basedOn w:val="Normal"/>
    <w:link w:val="SubtitleChar"/>
    <w:qFormat/>
    <w:rsid w:val="001D5FB1"/>
    <w:pPr>
      <w:jc w:val="both"/>
    </w:pPr>
    <w:rPr>
      <w:rFonts w:ascii="Comic Sans MS" w:hAnsi="Comic Sans MS"/>
      <w:b/>
      <w:u w:val="single"/>
    </w:rPr>
  </w:style>
  <w:style w:type="character" w:customStyle="1" w:styleId="SubtitleChar">
    <w:name w:val="Subtitle Char"/>
    <w:basedOn w:val="DefaultParagraphFont"/>
    <w:link w:val="Subtitle"/>
    <w:rsid w:val="001D5FB1"/>
    <w:rPr>
      <w:rFonts w:ascii="Comic Sans MS" w:eastAsia="Times New Roman" w:hAnsi="Comic Sans MS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39"/>
    <w:rsid w:val="001D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D5FB1"/>
    <w:rPr>
      <w:rFonts w:ascii="Tahoma" w:eastAsia="Times New Roman" w:hAnsi="Tahom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D5F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uiPriority w:val="99"/>
    <w:unhideWhenUsed/>
    <w:rsid w:val="001D5FB1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D5F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A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B32E66F3D7F4681132014C092A22A" ma:contentTypeVersion="4" ma:contentTypeDescription="Create a new document." ma:contentTypeScope="" ma:versionID="4c19d05f6e64698221565bd1afd821bf">
  <xsd:schema xmlns:xsd="http://www.w3.org/2001/XMLSchema" xmlns:xs="http://www.w3.org/2001/XMLSchema" xmlns:p="http://schemas.microsoft.com/office/2006/metadata/properties" xmlns:ns2="f996ba54-9008-45bc-a136-d1a633095a58" targetNamespace="http://schemas.microsoft.com/office/2006/metadata/properties" ma:root="true" ma:fieldsID="306a56300c9b2216eb5483dad05ad5e6" ns2:_="">
    <xsd:import namespace="f996ba54-9008-45bc-a136-d1a633095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6ba54-9008-45bc-a136-d1a633095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9F2AD-1FE7-4C85-9C53-82783E9DC1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131727-721D-415A-9BA5-E25828020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6ba54-9008-45bc-a136-d1a633095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12439-23A5-41EA-B95A-4377A2A44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AF8FAB-77C8-4D51-AD0A-9187A16348AE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f996ba54-9008-45bc-a136-d1a633095a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Fields</dc:creator>
  <cp:keywords/>
  <dc:description/>
  <cp:lastModifiedBy>Angela Carter</cp:lastModifiedBy>
  <cp:revision>2</cp:revision>
  <cp:lastPrinted>2019-05-24T08:19:00Z</cp:lastPrinted>
  <dcterms:created xsi:type="dcterms:W3CDTF">2025-05-06T10:08:00Z</dcterms:created>
  <dcterms:modified xsi:type="dcterms:W3CDTF">2025-05-06T10:08:00Z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0x010100946B32E66F3D7F4681132014C092A22A</vt:lpwstr>
  </property>
</Properties>
</file>